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5562" w14:textId="77777777" w:rsidR="00D567C8" w:rsidRDefault="00D567C8" w:rsidP="00D567C8">
      <w:pPr>
        <w:pStyle w:val="Cabealho"/>
        <w:jc w:val="center"/>
        <w:rPr>
          <w:sz w:val="20"/>
        </w:rPr>
      </w:pPr>
      <w:r>
        <w:rPr>
          <w:noProof/>
        </w:rPr>
        <w:drawing>
          <wp:inline distT="0" distB="0" distL="0" distR="0" wp14:anchorId="34CB46F2" wp14:editId="7C3FE1A0">
            <wp:extent cx="638175" cy="619125"/>
            <wp:effectExtent l="0" t="0" r="9525" b="9525"/>
            <wp:docPr id="3" name="Imagem 3"/>
            <wp:cNvGraphicFramePr/>
            <a:graphic xmlns:a="http://schemas.openxmlformats.org/drawingml/2006/main">
              <a:graphicData uri="http://schemas.openxmlformats.org/drawingml/2006/picture">
                <pic:pic xmlns:pic="http://schemas.openxmlformats.org/drawingml/2006/picture">
                  <pic:nvPicPr>
                    <pic:cNvPr id="693" name="Imagem 69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p w14:paraId="4188377D" w14:textId="6B6BFD2B" w:rsidR="00D567C8" w:rsidRPr="00EF5F51" w:rsidRDefault="00D567C8" w:rsidP="00D567C8">
      <w:pPr>
        <w:pStyle w:val="Ttulo2"/>
        <w:spacing w:before="20" w:line="280" w:lineRule="exact"/>
        <w:ind w:left="-108" w:right="-108"/>
        <w:jc w:val="center"/>
        <w:rPr>
          <w:rFonts w:cs="Arial"/>
          <w:i/>
          <w:szCs w:val="21"/>
        </w:rPr>
      </w:pPr>
      <w:r w:rsidRPr="00EF5F51">
        <w:rPr>
          <w:rFonts w:cs="Arial"/>
          <w:szCs w:val="21"/>
        </w:rPr>
        <w:t>Secretaria Regional d</w:t>
      </w:r>
      <w:r>
        <w:rPr>
          <w:rFonts w:cs="Arial"/>
          <w:szCs w:val="21"/>
        </w:rPr>
        <w:t>o Ambiente e A</w:t>
      </w:r>
      <w:r w:rsidR="00287E03">
        <w:rPr>
          <w:rFonts w:cs="Arial"/>
          <w:szCs w:val="21"/>
        </w:rPr>
        <w:t xml:space="preserve">ção </w:t>
      </w:r>
      <w:r>
        <w:rPr>
          <w:rFonts w:cs="Arial"/>
          <w:szCs w:val="21"/>
        </w:rPr>
        <w:t>Climática</w:t>
      </w:r>
    </w:p>
    <w:p w14:paraId="6A7AD5FE" w14:textId="72E2071F" w:rsidR="00D567C8" w:rsidRDefault="00D567C8" w:rsidP="00625B5D">
      <w:pPr>
        <w:jc w:val="center"/>
      </w:pPr>
      <w:r w:rsidRPr="00EF5F51">
        <w:rPr>
          <w:rFonts w:cs="Arial"/>
          <w:b/>
          <w:caps/>
        </w:rPr>
        <w:t>Direção Regional do Ambiente</w:t>
      </w:r>
      <w:r>
        <w:rPr>
          <w:rFonts w:cs="Arial"/>
          <w:b/>
          <w:caps/>
        </w:rPr>
        <w:t xml:space="preserve"> E A</w:t>
      </w:r>
      <w:r w:rsidR="00287E03">
        <w:rPr>
          <w:rFonts w:cs="Arial"/>
          <w:b/>
          <w:caps/>
        </w:rPr>
        <w:t xml:space="preserve">ÇÃO </w:t>
      </w:r>
      <w:r>
        <w:rPr>
          <w:rFonts w:cs="Arial"/>
          <w:b/>
          <w:caps/>
        </w:rPr>
        <w:t>CLIMÁTICA</w:t>
      </w:r>
    </w:p>
    <w:p w14:paraId="5FD677CF" w14:textId="77777777" w:rsidR="00E612DC" w:rsidRDefault="00E612DC">
      <w:pPr>
        <w:spacing w:after="0"/>
        <w:jc w:val="right"/>
      </w:pPr>
    </w:p>
    <w:p w14:paraId="6F5A36C5" w14:textId="5C856829" w:rsidR="00E95964" w:rsidRDefault="002114A1" w:rsidP="008B0CAC">
      <w:pPr>
        <w:spacing w:after="0"/>
        <w:ind w:left="10" w:right="54" w:hanging="10"/>
        <w:jc w:val="center"/>
        <w:rPr>
          <w:b/>
          <w:sz w:val="24"/>
        </w:rPr>
      </w:pPr>
      <w:r>
        <w:rPr>
          <w:b/>
          <w:sz w:val="24"/>
        </w:rPr>
        <w:t>PEDIDO DE LICENCIAMENTO</w:t>
      </w:r>
    </w:p>
    <w:p w14:paraId="5FD677D0" w14:textId="4F2BC084" w:rsidR="00E612DC" w:rsidRDefault="002114A1" w:rsidP="008B0CAC">
      <w:pPr>
        <w:spacing w:after="0"/>
        <w:ind w:left="10" w:right="54" w:hanging="10"/>
        <w:jc w:val="center"/>
      </w:pPr>
      <w:r>
        <w:rPr>
          <w:b/>
          <w:sz w:val="24"/>
        </w:rPr>
        <w:t>P</w:t>
      </w:r>
      <w:r w:rsidR="00E95964">
        <w:rPr>
          <w:b/>
          <w:sz w:val="24"/>
        </w:rPr>
        <w:t>ráticas que não envolvem exposições médicas</w:t>
      </w:r>
      <w:r>
        <w:rPr>
          <w:b/>
          <w:sz w:val="24"/>
        </w:rPr>
        <w:t xml:space="preserve"> </w:t>
      </w:r>
    </w:p>
    <w:p w14:paraId="5FD677D1" w14:textId="11F50A5A" w:rsidR="00E612DC" w:rsidRDefault="00E612DC">
      <w:pPr>
        <w:spacing w:after="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53" w:type="dxa"/>
          <w:right w:w="115" w:type="dxa"/>
        </w:tblCellMar>
        <w:tblLook w:val="04A0" w:firstRow="1" w:lastRow="0" w:firstColumn="1" w:lastColumn="0" w:noHBand="0" w:noVBand="1"/>
      </w:tblPr>
      <w:tblGrid>
        <w:gridCol w:w="9344"/>
      </w:tblGrid>
      <w:tr w:rsidR="00E612DC" w14:paraId="5FD677D3" w14:textId="77777777" w:rsidTr="00224D71">
        <w:trPr>
          <w:trHeight w:val="350"/>
        </w:trPr>
        <w:tc>
          <w:tcPr>
            <w:tcW w:w="5000" w:type="pct"/>
            <w:shd w:val="clear" w:color="auto" w:fill="D9D9D9" w:themeFill="background1" w:themeFillShade="D9"/>
          </w:tcPr>
          <w:p w14:paraId="5FD677D2" w14:textId="590E3ADD" w:rsidR="00E612DC" w:rsidRPr="00DC00F4" w:rsidRDefault="002114A1" w:rsidP="008B0CAC">
            <w:pPr>
              <w:rPr>
                <w:sz w:val="24"/>
                <w:szCs w:val="24"/>
              </w:rPr>
            </w:pPr>
            <w:r w:rsidRPr="00DC00F4">
              <w:rPr>
                <w:b/>
                <w:sz w:val="24"/>
                <w:szCs w:val="24"/>
              </w:rPr>
              <w:t xml:space="preserve"> I - Identificação do titular</w:t>
            </w:r>
          </w:p>
        </w:tc>
      </w:tr>
      <w:tr w:rsidR="00E612DC" w14:paraId="5FD677DD" w14:textId="77777777" w:rsidTr="00224D71">
        <w:trPr>
          <w:trHeight w:val="2484"/>
        </w:trPr>
        <w:tc>
          <w:tcPr>
            <w:tcW w:w="5000" w:type="pct"/>
          </w:tcPr>
          <w:p w14:paraId="5FD677D4" w14:textId="7337BE00" w:rsidR="00E612DC" w:rsidRPr="00DC00F4" w:rsidRDefault="002114A1" w:rsidP="002114A1">
            <w:pPr>
              <w:spacing w:after="116"/>
            </w:pPr>
            <w:r w:rsidRPr="008B0CAC">
              <w:rPr>
                <w:sz w:val="23"/>
                <w:szCs w:val="23"/>
              </w:rPr>
              <w:t xml:space="preserve"> </w:t>
            </w:r>
            <w:r w:rsidRPr="00DC00F4">
              <w:t xml:space="preserve">Nome ou designação social do titular: </w:t>
            </w:r>
            <w:r w:rsidRPr="00DC00F4">
              <w:fldChar w:fldCharType="begin">
                <w:ffData>
                  <w:name w:val="Texto1"/>
                  <w:enabled/>
                  <w:calcOnExit w:val="0"/>
                  <w:textInput/>
                </w:ffData>
              </w:fldChar>
            </w:r>
            <w:bookmarkStart w:id="0" w:name="Texto1"/>
            <w:r w:rsidRPr="00DC00F4">
              <w:instrText xml:space="preserve"> FORMTEXT </w:instrText>
            </w:r>
            <w:r w:rsidRPr="00DC00F4">
              <w:fldChar w:fldCharType="separate"/>
            </w:r>
            <w:bookmarkStart w:id="1" w:name="_GoBack"/>
            <w:bookmarkEnd w:id="1"/>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0"/>
          </w:p>
          <w:p w14:paraId="5FD677D5" w14:textId="0371753B" w:rsidR="00E612DC" w:rsidRPr="00DC00F4" w:rsidRDefault="002114A1" w:rsidP="002114A1">
            <w:pPr>
              <w:spacing w:after="116"/>
            </w:pPr>
            <w:r w:rsidRPr="00DC00F4">
              <w:t xml:space="preserve"> Contribuinte n</w:t>
            </w:r>
            <w:r w:rsidR="00460E63">
              <w:t>.</w:t>
            </w:r>
            <w:r w:rsidRPr="00DC00F4">
              <w:t xml:space="preserve">º : </w:t>
            </w:r>
            <w:r w:rsidRPr="00DC00F4">
              <w:fldChar w:fldCharType="begin">
                <w:ffData>
                  <w:name w:val="Texto2"/>
                  <w:enabled/>
                  <w:calcOnExit w:val="0"/>
                  <w:textInput/>
                </w:ffData>
              </w:fldChar>
            </w:r>
            <w:bookmarkStart w:id="2" w:name="Texto2"/>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2"/>
          </w:p>
          <w:p w14:paraId="5FD677D6" w14:textId="6375266B" w:rsidR="00E612DC" w:rsidRPr="00DC00F4" w:rsidRDefault="002114A1" w:rsidP="002114A1">
            <w:pPr>
              <w:spacing w:after="119"/>
            </w:pPr>
            <w:r w:rsidRPr="00DC00F4">
              <w:t xml:space="preserve"> Morada da sede social: </w:t>
            </w:r>
            <w:r w:rsidRPr="00DC00F4">
              <w:fldChar w:fldCharType="begin">
                <w:ffData>
                  <w:name w:val="Texto3"/>
                  <w:enabled/>
                  <w:calcOnExit w:val="0"/>
                  <w:textInput/>
                </w:ffData>
              </w:fldChar>
            </w:r>
            <w:bookmarkStart w:id="3" w:name="Texto3"/>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3"/>
          </w:p>
          <w:p w14:paraId="5FD677D7" w14:textId="102C969C" w:rsidR="002114A1" w:rsidRPr="00DC00F4" w:rsidRDefault="002114A1" w:rsidP="002114A1">
            <w:pPr>
              <w:tabs>
                <w:tab w:val="left" w:pos="3225"/>
              </w:tabs>
              <w:spacing w:line="369" w:lineRule="auto"/>
            </w:pPr>
            <w:r w:rsidRPr="00DC00F4">
              <w:t xml:space="preserve"> Localidade: </w:t>
            </w:r>
            <w:r w:rsidRPr="00DC00F4">
              <w:fldChar w:fldCharType="begin">
                <w:ffData>
                  <w:name w:val="Texto4"/>
                  <w:enabled/>
                  <w:calcOnExit w:val="0"/>
                  <w:textInput/>
                </w:ffData>
              </w:fldChar>
            </w:r>
            <w:bookmarkStart w:id="4" w:name="Texto4"/>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4"/>
            <w:r w:rsidRPr="00DC00F4">
              <w:tab/>
              <w:t xml:space="preserve">Código postal: </w:t>
            </w:r>
            <w:r w:rsidRPr="00DC00F4">
              <w:fldChar w:fldCharType="begin">
                <w:ffData>
                  <w:name w:val="Texto5"/>
                  <w:enabled/>
                  <w:calcOnExit w:val="0"/>
                  <w:textInput/>
                </w:ffData>
              </w:fldChar>
            </w:r>
            <w:bookmarkStart w:id="5" w:name="Texto5"/>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5"/>
            <w:r w:rsidRPr="00DC00F4">
              <w:t>-</w:t>
            </w:r>
            <w:r w:rsidRPr="00DC00F4">
              <w:fldChar w:fldCharType="begin">
                <w:ffData>
                  <w:name w:val="Texto6"/>
                  <w:enabled/>
                  <w:calcOnExit w:val="0"/>
                  <w:textInput/>
                </w:ffData>
              </w:fldChar>
            </w:r>
            <w:bookmarkStart w:id="6" w:name="Texto6"/>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6"/>
          </w:p>
          <w:p w14:paraId="05CADCEB" w14:textId="022A235C" w:rsidR="000D06D4" w:rsidRDefault="002114A1" w:rsidP="000D06D4">
            <w:pPr>
              <w:spacing w:line="369" w:lineRule="auto"/>
            </w:pPr>
            <w:r w:rsidRPr="00DC00F4">
              <w:t xml:space="preserve"> </w:t>
            </w:r>
            <w:r w:rsidR="000D06D4" w:rsidRPr="00DC00F4">
              <w:t xml:space="preserve">Ilha: </w:t>
            </w:r>
            <w:r w:rsidR="000D06D4" w:rsidRPr="00DC00F4">
              <w:fldChar w:fldCharType="begin">
                <w:ffData>
                  <w:name w:val="Texto10"/>
                  <w:enabled/>
                  <w:calcOnExit w:val="0"/>
                  <w:textInput/>
                </w:ffData>
              </w:fldChar>
            </w:r>
            <w:bookmarkStart w:id="7" w:name="Texto10"/>
            <w:r w:rsidR="000D06D4" w:rsidRPr="00DC00F4">
              <w:instrText xml:space="preserve"> FORMTEXT </w:instrText>
            </w:r>
            <w:r w:rsidR="000D06D4"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0D06D4" w:rsidRPr="00DC00F4">
              <w:fldChar w:fldCharType="end"/>
            </w:r>
            <w:bookmarkEnd w:id="7"/>
            <w:r w:rsidR="000D06D4" w:rsidRPr="00DC00F4">
              <w:tab/>
              <w:t xml:space="preserve">Concelho: </w:t>
            </w:r>
            <w:r w:rsidR="000D06D4" w:rsidRPr="00DC00F4">
              <w:fldChar w:fldCharType="begin">
                <w:ffData>
                  <w:name w:val="Texto11"/>
                  <w:enabled/>
                  <w:calcOnExit w:val="0"/>
                  <w:textInput/>
                </w:ffData>
              </w:fldChar>
            </w:r>
            <w:bookmarkStart w:id="8" w:name="Texto11"/>
            <w:r w:rsidR="000D06D4" w:rsidRPr="00DC00F4">
              <w:instrText xml:space="preserve"> FORMTEXT </w:instrText>
            </w:r>
            <w:r w:rsidR="000D06D4"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0D06D4" w:rsidRPr="00DC00F4">
              <w:fldChar w:fldCharType="end"/>
            </w:r>
            <w:bookmarkEnd w:id="8"/>
          </w:p>
          <w:p w14:paraId="5FD677DC" w14:textId="24B87E9D" w:rsidR="00E612DC" w:rsidRPr="008B0CAC" w:rsidRDefault="000D06D4" w:rsidP="000D06D4">
            <w:pPr>
              <w:spacing w:line="369" w:lineRule="auto"/>
              <w:rPr>
                <w:sz w:val="23"/>
                <w:szCs w:val="23"/>
              </w:rPr>
            </w:pPr>
            <w:r>
              <w:t xml:space="preserve"> </w:t>
            </w:r>
            <w:r w:rsidR="002114A1" w:rsidRPr="00DC00F4">
              <w:t>Endereço de correio eletrónico do titular</w:t>
            </w:r>
            <w:r w:rsidR="009B5AB4" w:rsidRPr="009B5AB4">
              <w:rPr>
                <w:rStyle w:val="Refdenotaderodap"/>
                <w:sz w:val="24"/>
              </w:rPr>
              <w:footnoteReference w:id="1"/>
            </w:r>
            <w:r w:rsidR="002114A1" w:rsidRPr="00DC00F4">
              <w:t xml:space="preserve">: </w:t>
            </w:r>
            <w:r w:rsidR="002114A1" w:rsidRPr="00DC00F4">
              <w:fldChar w:fldCharType="begin">
                <w:ffData>
                  <w:name w:val="Texto7"/>
                  <w:enabled/>
                  <w:calcOnExit w:val="0"/>
                  <w:textInput/>
                </w:ffData>
              </w:fldChar>
            </w:r>
            <w:bookmarkStart w:id="9" w:name="Texto7"/>
            <w:r w:rsidR="002114A1" w:rsidRPr="00DC00F4">
              <w:instrText xml:space="preserve"> FORMTEXT </w:instrText>
            </w:r>
            <w:r w:rsidR="002114A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2114A1" w:rsidRPr="00DC00F4">
              <w:fldChar w:fldCharType="end"/>
            </w:r>
            <w:bookmarkEnd w:id="9"/>
            <w:r>
              <w:tab/>
            </w:r>
            <w:r w:rsidR="002114A1" w:rsidRPr="00DC00F4">
              <w:t xml:space="preserve"> Telefone : </w:t>
            </w:r>
            <w:r w:rsidR="002114A1" w:rsidRPr="00DC00F4">
              <w:fldChar w:fldCharType="begin">
                <w:ffData>
                  <w:name w:val="Texto8"/>
                  <w:enabled/>
                  <w:calcOnExit w:val="0"/>
                  <w:textInput/>
                </w:ffData>
              </w:fldChar>
            </w:r>
            <w:bookmarkStart w:id="10" w:name="Texto8"/>
            <w:r w:rsidR="002114A1" w:rsidRPr="00DC00F4">
              <w:instrText xml:space="preserve"> FORMTEXT </w:instrText>
            </w:r>
            <w:r w:rsidR="002114A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2114A1" w:rsidRPr="00DC00F4">
              <w:fldChar w:fldCharType="end"/>
            </w:r>
            <w:bookmarkEnd w:id="10"/>
            <w:r w:rsidR="002114A1" w:rsidRPr="00DC00F4">
              <w:tab/>
            </w:r>
          </w:p>
        </w:tc>
      </w:tr>
    </w:tbl>
    <w:p w14:paraId="5FD677DE" w14:textId="77777777" w:rsidR="00E612DC" w:rsidRDefault="00E612DC">
      <w:pPr>
        <w:spacing w:after="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53" w:type="dxa"/>
          <w:right w:w="2959" w:type="dxa"/>
        </w:tblCellMar>
        <w:tblLook w:val="04A0" w:firstRow="1" w:lastRow="0" w:firstColumn="1" w:lastColumn="0" w:noHBand="0" w:noVBand="1"/>
      </w:tblPr>
      <w:tblGrid>
        <w:gridCol w:w="9344"/>
      </w:tblGrid>
      <w:tr w:rsidR="00E612DC" w14:paraId="5FD677E0" w14:textId="77777777" w:rsidTr="00224D71">
        <w:trPr>
          <w:trHeight w:val="350"/>
        </w:trPr>
        <w:tc>
          <w:tcPr>
            <w:tcW w:w="5000" w:type="pct"/>
            <w:shd w:val="clear" w:color="auto" w:fill="D9D9D9" w:themeFill="background1" w:themeFillShade="D9"/>
          </w:tcPr>
          <w:p w14:paraId="5FD677DF" w14:textId="77777777" w:rsidR="00E612DC" w:rsidRPr="00DC00F4" w:rsidRDefault="002114A1" w:rsidP="00DC00F4">
            <w:pPr>
              <w:ind w:right="-492"/>
              <w:rPr>
                <w:sz w:val="24"/>
                <w:szCs w:val="24"/>
              </w:rPr>
            </w:pPr>
            <w:r w:rsidRPr="00DC00F4">
              <w:rPr>
                <w:b/>
              </w:rPr>
              <w:t xml:space="preserve"> </w:t>
            </w:r>
            <w:r w:rsidRPr="00DC00F4">
              <w:rPr>
                <w:b/>
                <w:sz w:val="24"/>
                <w:szCs w:val="24"/>
              </w:rPr>
              <w:t xml:space="preserve">II - Identificação do local onde pretende realizar a prática </w:t>
            </w:r>
          </w:p>
        </w:tc>
      </w:tr>
      <w:tr w:rsidR="00E612DC" w14:paraId="5FD677E5" w14:textId="77777777" w:rsidTr="00224D71">
        <w:trPr>
          <w:trHeight w:val="1158"/>
        </w:trPr>
        <w:tc>
          <w:tcPr>
            <w:tcW w:w="5000" w:type="pct"/>
          </w:tcPr>
          <w:p w14:paraId="5FD677E1" w14:textId="79A93E41" w:rsidR="00E612DC" w:rsidRPr="00DC00F4" w:rsidRDefault="002114A1" w:rsidP="002114A1">
            <w:pPr>
              <w:spacing w:after="116"/>
              <w:ind w:right="-2849"/>
            </w:pPr>
            <w:r>
              <w:rPr>
                <w:sz w:val="23"/>
              </w:rPr>
              <w:t xml:space="preserve"> </w:t>
            </w:r>
            <w:r w:rsidRPr="00DC00F4">
              <w:t xml:space="preserve">Morada: </w:t>
            </w:r>
            <w:r w:rsidRPr="00DC00F4">
              <w:fldChar w:fldCharType="begin">
                <w:ffData>
                  <w:name w:val="Texto14"/>
                  <w:enabled/>
                  <w:calcOnExit w:val="0"/>
                  <w:textInput/>
                </w:ffData>
              </w:fldChar>
            </w:r>
            <w:bookmarkStart w:id="11" w:name="Texto14"/>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1"/>
          </w:p>
          <w:p w14:paraId="5FD677E2" w14:textId="07DFA6B8" w:rsidR="002114A1" w:rsidRPr="00DC00F4" w:rsidRDefault="002114A1" w:rsidP="002114A1">
            <w:pPr>
              <w:tabs>
                <w:tab w:val="left" w:pos="2689"/>
              </w:tabs>
              <w:spacing w:after="5" w:line="358" w:lineRule="auto"/>
              <w:ind w:right="-2849"/>
              <w:jc w:val="both"/>
            </w:pPr>
            <w:r w:rsidRPr="00DC00F4">
              <w:t xml:space="preserve"> Localidade: </w:t>
            </w:r>
            <w:r w:rsidRPr="00DC00F4">
              <w:fldChar w:fldCharType="begin">
                <w:ffData>
                  <w:name w:val="Texto15"/>
                  <w:enabled/>
                  <w:calcOnExit w:val="0"/>
                  <w:textInput/>
                </w:ffData>
              </w:fldChar>
            </w:r>
            <w:bookmarkStart w:id="12" w:name="Texto15"/>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2"/>
            <w:r w:rsidRPr="00DC00F4">
              <w:tab/>
              <w:t xml:space="preserve">Código postal: </w:t>
            </w:r>
            <w:r w:rsidRPr="00DC00F4">
              <w:fldChar w:fldCharType="begin">
                <w:ffData>
                  <w:name w:val="Texto16"/>
                  <w:enabled/>
                  <w:calcOnExit w:val="0"/>
                  <w:textInput/>
                </w:ffData>
              </w:fldChar>
            </w:r>
            <w:bookmarkStart w:id="13" w:name="Texto16"/>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3"/>
            <w:r w:rsidRPr="00DC00F4">
              <w:t>-</w:t>
            </w:r>
            <w:r w:rsidRPr="00DC00F4">
              <w:fldChar w:fldCharType="begin">
                <w:ffData>
                  <w:name w:val="Texto17"/>
                  <w:enabled/>
                  <w:calcOnExit w:val="0"/>
                  <w:textInput/>
                </w:ffData>
              </w:fldChar>
            </w:r>
            <w:bookmarkStart w:id="14" w:name="Texto17"/>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4"/>
          </w:p>
          <w:p w14:paraId="5FD677E4" w14:textId="078B6A8A" w:rsidR="00E612DC" w:rsidRDefault="00575AB8" w:rsidP="00575AB8">
            <w:pPr>
              <w:tabs>
                <w:tab w:val="left" w:pos="2751"/>
              </w:tabs>
              <w:spacing w:after="5" w:line="358" w:lineRule="auto"/>
              <w:ind w:right="-2849"/>
              <w:jc w:val="both"/>
            </w:pPr>
            <w:r>
              <w:t xml:space="preserve"> </w:t>
            </w:r>
            <w:r w:rsidRPr="00DC00F4">
              <w:t xml:space="preserve">Ilha: </w:t>
            </w:r>
            <w:r w:rsidRPr="00DC00F4">
              <w:fldChar w:fldCharType="begin">
                <w:ffData>
                  <w:name w:val="Texto20"/>
                  <w:enabled/>
                  <w:calcOnExit w:val="0"/>
                  <w:textInput/>
                </w:ffData>
              </w:fldChar>
            </w:r>
            <w:bookmarkStart w:id="15" w:name="Texto20"/>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5"/>
            <w:r w:rsidRPr="00DC00F4">
              <w:tab/>
              <w:t xml:space="preserve">Concelho: </w:t>
            </w:r>
            <w:r w:rsidRPr="00DC00F4">
              <w:fldChar w:fldCharType="begin">
                <w:ffData>
                  <w:name w:val="Texto21"/>
                  <w:enabled/>
                  <w:calcOnExit w:val="0"/>
                  <w:textInput/>
                </w:ffData>
              </w:fldChar>
            </w:r>
            <w:bookmarkStart w:id="16" w:name="Texto21"/>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16"/>
            <w:r>
              <w:tab/>
            </w:r>
            <w:r w:rsidR="002114A1" w:rsidRPr="00DC00F4">
              <w:t xml:space="preserve"> </w:t>
            </w:r>
            <w:r>
              <w:tab/>
            </w:r>
            <w:r>
              <w:tab/>
            </w:r>
            <w:r w:rsidR="002114A1" w:rsidRPr="00DC00F4">
              <w:t xml:space="preserve">Telefone : </w:t>
            </w:r>
            <w:r w:rsidR="002114A1" w:rsidRPr="00DC00F4">
              <w:fldChar w:fldCharType="begin">
                <w:ffData>
                  <w:name w:val="Texto18"/>
                  <w:enabled/>
                  <w:calcOnExit w:val="0"/>
                  <w:textInput/>
                </w:ffData>
              </w:fldChar>
            </w:r>
            <w:bookmarkStart w:id="17" w:name="Texto18"/>
            <w:r w:rsidR="002114A1" w:rsidRPr="00DC00F4">
              <w:instrText xml:space="preserve"> FORMTEXT </w:instrText>
            </w:r>
            <w:r w:rsidR="002114A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2114A1" w:rsidRPr="00DC00F4">
              <w:fldChar w:fldCharType="end"/>
            </w:r>
            <w:bookmarkEnd w:id="17"/>
          </w:p>
        </w:tc>
      </w:tr>
    </w:tbl>
    <w:p w14:paraId="5FD677E6" w14:textId="77777777" w:rsidR="00C11D55" w:rsidRDefault="00C11D55">
      <w:pPr>
        <w:spacing w:after="0"/>
      </w:pPr>
    </w:p>
    <w:tbl>
      <w:tblPr>
        <w:tblStyle w:val="TableGrid"/>
        <w:tblW w:w="5000" w:type="pct"/>
        <w:tblInd w:w="0" w:type="dxa"/>
        <w:tblCellMar>
          <w:left w:w="55" w:type="dxa"/>
          <w:right w:w="115" w:type="dxa"/>
        </w:tblCellMar>
        <w:tblLook w:val="04A0" w:firstRow="1" w:lastRow="0" w:firstColumn="1" w:lastColumn="0" w:noHBand="0" w:noVBand="1"/>
      </w:tblPr>
      <w:tblGrid>
        <w:gridCol w:w="9338"/>
      </w:tblGrid>
      <w:tr w:rsidR="00C11D55" w14:paraId="5FD677E8" w14:textId="77777777" w:rsidTr="00224D71">
        <w:trPr>
          <w:trHeight w:val="409"/>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FD677E7" w14:textId="77777777" w:rsidR="00C11D55" w:rsidRPr="00DC00F4" w:rsidRDefault="00C11D55" w:rsidP="00C11D55">
            <w:pPr>
              <w:rPr>
                <w:b/>
                <w:sz w:val="24"/>
                <w:szCs w:val="24"/>
              </w:rPr>
            </w:pPr>
            <w:r w:rsidRPr="00DC00F4">
              <w:rPr>
                <w:b/>
                <w:sz w:val="24"/>
                <w:szCs w:val="24"/>
              </w:rPr>
              <w:t>III – Objeto do presente pedido</w:t>
            </w:r>
          </w:p>
        </w:tc>
      </w:tr>
      <w:tr w:rsidR="00E612DC" w14:paraId="5FD677F0" w14:textId="77777777" w:rsidTr="00224D71">
        <w:trPr>
          <w:trHeight w:val="3089"/>
        </w:trPr>
        <w:tc>
          <w:tcPr>
            <w:tcW w:w="5000" w:type="pct"/>
            <w:tcBorders>
              <w:top w:val="single" w:sz="6" w:space="0" w:color="000000"/>
              <w:left w:val="single" w:sz="6" w:space="0" w:color="000000"/>
              <w:bottom w:val="single" w:sz="6" w:space="0" w:color="000000"/>
              <w:right w:val="single" w:sz="6" w:space="0" w:color="000000"/>
            </w:tcBorders>
            <w:vAlign w:val="center"/>
          </w:tcPr>
          <w:p w14:paraId="5FD677E9" w14:textId="1194F922" w:rsidR="00E612DC" w:rsidRPr="00DC00F4" w:rsidRDefault="0096010A">
            <w:pPr>
              <w:numPr>
                <w:ilvl w:val="0"/>
                <w:numId w:val="5"/>
              </w:numPr>
              <w:spacing w:after="127"/>
              <w:ind w:hanging="358"/>
            </w:pPr>
            <w:r w:rsidRPr="00DC00F4">
              <w:rPr>
                <w:b/>
              </w:rPr>
              <w:t xml:space="preserve">Primeira </w:t>
            </w:r>
            <w:r w:rsidR="002114A1" w:rsidRPr="00DC00F4">
              <w:rPr>
                <w:b/>
              </w:rPr>
              <w:t xml:space="preserve">licença </w:t>
            </w:r>
            <w:r w:rsidR="00FE6FD1" w:rsidRPr="00DC00F4">
              <w:rPr>
                <w:b/>
              </w:rPr>
              <w:fldChar w:fldCharType="begin">
                <w:ffData>
                  <w:name w:val="Marcar1"/>
                  <w:enabled/>
                  <w:calcOnExit w:val="0"/>
                  <w:checkBox>
                    <w:sizeAuto/>
                    <w:default w:val="0"/>
                    <w:checked w:val="0"/>
                  </w:checkBox>
                </w:ffData>
              </w:fldChar>
            </w:r>
            <w:bookmarkStart w:id="18" w:name="Marcar1"/>
            <w:r w:rsidR="00FE6FD1" w:rsidRPr="00DC00F4">
              <w:rPr>
                <w:b/>
              </w:rPr>
              <w:instrText xml:space="preserve"> FORMCHECKBOX </w:instrText>
            </w:r>
            <w:r w:rsidR="003B45A2">
              <w:rPr>
                <w:b/>
              </w:rPr>
            </w:r>
            <w:r w:rsidR="003B45A2">
              <w:rPr>
                <w:b/>
              </w:rPr>
              <w:fldChar w:fldCharType="separate"/>
            </w:r>
            <w:r w:rsidR="00FE6FD1" w:rsidRPr="00DC00F4">
              <w:rPr>
                <w:b/>
              </w:rPr>
              <w:fldChar w:fldCharType="end"/>
            </w:r>
            <w:bookmarkEnd w:id="18"/>
          </w:p>
          <w:p w14:paraId="5FD677EA" w14:textId="4BD19434" w:rsidR="00E612DC" w:rsidRPr="00DC00F4" w:rsidRDefault="002114A1">
            <w:pPr>
              <w:numPr>
                <w:ilvl w:val="0"/>
                <w:numId w:val="5"/>
              </w:numPr>
              <w:spacing w:after="108"/>
              <w:ind w:hanging="358"/>
            </w:pPr>
            <w:r w:rsidRPr="00DC00F4">
              <w:rPr>
                <w:b/>
              </w:rPr>
              <w:t xml:space="preserve">Renovação de licença anterior </w:t>
            </w:r>
            <w:r w:rsidR="00FE6FD1" w:rsidRPr="00DC00F4">
              <w:rPr>
                <w:b/>
              </w:rPr>
              <w:fldChar w:fldCharType="begin">
                <w:ffData>
                  <w:name w:val="Marcar2"/>
                  <w:enabled/>
                  <w:calcOnExit w:val="0"/>
                  <w:checkBox>
                    <w:sizeAuto/>
                    <w:default w:val="0"/>
                  </w:checkBox>
                </w:ffData>
              </w:fldChar>
            </w:r>
            <w:bookmarkStart w:id="19" w:name="Marcar2"/>
            <w:r w:rsidR="00FE6FD1" w:rsidRPr="00DC00F4">
              <w:rPr>
                <w:b/>
              </w:rPr>
              <w:instrText xml:space="preserve"> FORMCHECKBOX </w:instrText>
            </w:r>
            <w:r w:rsidR="003B45A2">
              <w:rPr>
                <w:b/>
              </w:rPr>
            </w:r>
            <w:r w:rsidR="003B45A2">
              <w:rPr>
                <w:b/>
              </w:rPr>
              <w:fldChar w:fldCharType="separate"/>
            </w:r>
            <w:r w:rsidR="00FE6FD1" w:rsidRPr="00DC00F4">
              <w:rPr>
                <w:b/>
              </w:rPr>
              <w:fldChar w:fldCharType="end"/>
            </w:r>
            <w:bookmarkEnd w:id="19"/>
            <w:r w:rsidRPr="00DC00F4">
              <w:rPr>
                <w:b/>
              </w:rPr>
              <w:t xml:space="preserve"> </w:t>
            </w:r>
            <w:r w:rsidRPr="00DC00F4">
              <w:t xml:space="preserve">Número da licença a renovar: </w:t>
            </w:r>
            <w:r w:rsidR="00FE6FD1" w:rsidRPr="00DC00F4">
              <w:fldChar w:fldCharType="begin">
                <w:ffData>
                  <w:name w:val="Texto22"/>
                  <w:enabled/>
                  <w:calcOnExit w:val="0"/>
                  <w:textInput/>
                </w:ffData>
              </w:fldChar>
            </w:r>
            <w:bookmarkStart w:id="20" w:name="Texto22"/>
            <w:r w:rsidR="00FE6FD1" w:rsidRPr="00DC00F4">
              <w:instrText xml:space="preserve"> FORMTEXT </w:instrText>
            </w:r>
            <w:r w:rsidR="00FE6FD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FE6FD1" w:rsidRPr="00DC00F4">
              <w:fldChar w:fldCharType="end"/>
            </w:r>
            <w:bookmarkEnd w:id="20"/>
          </w:p>
          <w:p w14:paraId="5FD677EB" w14:textId="0B16B29F" w:rsidR="00E612DC" w:rsidRPr="00DC00F4" w:rsidRDefault="002114A1">
            <w:pPr>
              <w:numPr>
                <w:ilvl w:val="0"/>
                <w:numId w:val="5"/>
              </w:numPr>
              <w:spacing w:after="119"/>
              <w:ind w:hanging="358"/>
            </w:pPr>
            <w:r w:rsidRPr="00DC00F4">
              <w:rPr>
                <w:b/>
              </w:rPr>
              <w:t xml:space="preserve">Alteração de licença </w:t>
            </w:r>
            <w:r w:rsidR="00FE6FD1" w:rsidRPr="00DC00F4">
              <w:rPr>
                <w:b/>
              </w:rPr>
              <w:fldChar w:fldCharType="begin">
                <w:ffData>
                  <w:name w:val="Marcar3"/>
                  <w:enabled/>
                  <w:calcOnExit w:val="0"/>
                  <w:checkBox>
                    <w:sizeAuto/>
                    <w:default w:val="0"/>
                  </w:checkBox>
                </w:ffData>
              </w:fldChar>
            </w:r>
            <w:bookmarkStart w:id="21" w:name="Marcar3"/>
            <w:r w:rsidR="00FE6FD1" w:rsidRPr="00DC00F4">
              <w:rPr>
                <w:b/>
              </w:rPr>
              <w:instrText xml:space="preserve"> FORMCHECKBOX </w:instrText>
            </w:r>
            <w:r w:rsidR="003B45A2">
              <w:rPr>
                <w:b/>
              </w:rPr>
            </w:r>
            <w:r w:rsidR="003B45A2">
              <w:rPr>
                <w:b/>
              </w:rPr>
              <w:fldChar w:fldCharType="separate"/>
            </w:r>
            <w:r w:rsidR="00FE6FD1" w:rsidRPr="00DC00F4">
              <w:rPr>
                <w:b/>
              </w:rPr>
              <w:fldChar w:fldCharType="end"/>
            </w:r>
            <w:bookmarkEnd w:id="21"/>
            <w:r w:rsidRPr="00DC00F4">
              <w:rPr>
                <w:b/>
              </w:rPr>
              <w:t xml:space="preserve"> </w:t>
            </w:r>
            <w:r w:rsidRPr="00DC00F4">
              <w:t xml:space="preserve">Número da licença a alterar: </w:t>
            </w:r>
            <w:r w:rsidR="00FE6FD1" w:rsidRPr="00DC00F4">
              <w:fldChar w:fldCharType="begin">
                <w:ffData>
                  <w:name w:val="Texto23"/>
                  <w:enabled/>
                  <w:calcOnExit w:val="0"/>
                  <w:textInput/>
                </w:ffData>
              </w:fldChar>
            </w:r>
            <w:bookmarkStart w:id="22" w:name="Texto23"/>
            <w:r w:rsidR="00FE6FD1" w:rsidRPr="00DC00F4">
              <w:instrText xml:space="preserve"> FORMTEXT </w:instrText>
            </w:r>
            <w:r w:rsidR="00FE6FD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FE6FD1" w:rsidRPr="00DC00F4">
              <w:fldChar w:fldCharType="end"/>
            </w:r>
            <w:bookmarkEnd w:id="22"/>
          </w:p>
          <w:p w14:paraId="5FD677EC" w14:textId="77777777" w:rsidR="00E612DC" w:rsidRPr="00DC00F4" w:rsidRDefault="002114A1">
            <w:pPr>
              <w:spacing w:after="92"/>
            </w:pPr>
            <w:r w:rsidRPr="00DC00F4">
              <w:t xml:space="preserve">          </w:t>
            </w:r>
            <w:r w:rsidRPr="00DC00F4">
              <w:rPr>
                <w:b/>
              </w:rPr>
              <w:t xml:space="preserve"> Motivo de alteração: </w:t>
            </w:r>
          </w:p>
          <w:p w14:paraId="5FD677ED" w14:textId="77777777" w:rsidR="00E612DC" w:rsidRPr="00DC00F4" w:rsidRDefault="002114A1">
            <w:pPr>
              <w:spacing w:after="92"/>
            </w:pPr>
            <w:r w:rsidRPr="00DC00F4">
              <w:t xml:space="preserve">           Alterações aos limites operacionais e às condições de operação </w:t>
            </w:r>
            <w:r w:rsidR="00FE6FD1" w:rsidRPr="00DC00F4">
              <w:fldChar w:fldCharType="begin">
                <w:ffData>
                  <w:name w:val="Marcar6"/>
                  <w:enabled/>
                  <w:calcOnExit w:val="0"/>
                  <w:checkBox>
                    <w:sizeAuto/>
                    <w:default w:val="0"/>
                  </w:checkBox>
                </w:ffData>
              </w:fldChar>
            </w:r>
            <w:bookmarkStart w:id="23" w:name="Marcar6"/>
            <w:r w:rsidR="00FE6FD1" w:rsidRPr="00DC00F4">
              <w:instrText xml:space="preserve"> FORMCHECKBOX </w:instrText>
            </w:r>
            <w:r w:rsidR="003B45A2">
              <w:fldChar w:fldCharType="separate"/>
            </w:r>
            <w:r w:rsidR="00FE6FD1" w:rsidRPr="00DC00F4">
              <w:fldChar w:fldCharType="end"/>
            </w:r>
            <w:bookmarkEnd w:id="23"/>
            <w:r w:rsidRPr="00DC00F4">
              <w:t xml:space="preserve"> </w:t>
            </w:r>
          </w:p>
          <w:p w14:paraId="5FD677EE" w14:textId="77777777" w:rsidR="00E612DC" w:rsidRPr="00DC00F4" w:rsidRDefault="002114A1">
            <w:pPr>
              <w:spacing w:after="97"/>
            </w:pPr>
            <w:r w:rsidRPr="00DC00F4">
              <w:t xml:space="preserve">           Alterações às condições específicas fixadas na licença </w:t>
            </w:r>
            <w:r w:rsidR="00FE6FD1" w:rsidRPr="00DC00F4">
              <w:fldChar w:fldCharType="begin">
                <w:ffData>
                  <w:name w:val="Marcar5"/>
                  <w:enabled/>
                  <w:calcOnExit w:val="0"/>
                  <w:checkBox>
                    <w:sizeAuto/>
                    <w:default w:val="0"/>
                  </w:checkBox>
                </w:ffData>
              </w:fldChar>
            </w:r>
            <w:bookmarkStart w:id="24" w:name="Marcar5"/>
            <w:r w:rsidR="00FE6FD1" w:rsidRPr="00DC00F4">
              <w:instrText xml:space="preserve"> FORMCHECKBOX </w:instrText>
            </w:r>
            <w:r w:rsidR="003B45A2">
              <w:fldChar w:fldCharType="separate"/>
            </w:r>
            <w:r w:rsidR="00FE6FD1" w:rsidRPr="00DC00F4">
              <w:fldChar w:fldCharType="end"/>
            </w:r>
            <w:bookmarkEnd w:id="24"/>
            <w:r w:rsidRPr="00DC00F4">
              <w:t xml:space="preserve"> </w:t>
            </w:r>
          </w:p>
          <w:p w14:paraId="726B046E" w14:textId="77777777" w:rsidR="00E612DC" w:rsidRPr="00DC00F4" w:rsidRDefault="002114A1" w:rsidP="00393552">
            <w:pPr>
              <w:spacing w:after="97"/>
            </w:pPr>
            <w:r w:rsidRPr="00DC00F4">
              <w:t xml:space="preserve">           Modificações que impliquem alterações na proteção e segurança radiológica </w:t>
            </w:r>
            <w:r w:rsidR="00FE6FD1" w:rsidRPr="00DC00F4">
              <w:fldChar w:fldCharType="begin">
                <w:ffData>
                  <w:name w:val="Marcar4"/>
                  <w:enabled/>
                  <w:calcOnExit w:val="0"/>
                  <w:checkBox>
                    <w:sizeAuto/>
                    <w:default w:val="0"/>
                  </w:checkBox>
                </w:ffData>
              </w:fldChar>
            </w:r>
            <w:bookmarkStart w:id="25" w:name="Marcar4"/>
            <w:r w:rsidR="00FE6FD1" w:rsidRPr="00DC00F4">
              <w:instrText xml:space="preserve"> FORMCHECKBOX </w:instrText>
            </w:r>
            <w:r w:rsidR="003B45A2">
              <w:fldChar w:fldCharType="separate"/>
            </w:r>
            <w:r w:rsidR="00FE6FD1" w:rsidRPr="00DC00F4">
              <w:fldChar w:fldCharType="end"/>
            </w:r>
            <w:bookmarkEnd w:id="25"/>
            <w:r w:rsidRPr="00DC00F4">
              <w:t xml:space="preserve"> </w:t>
            </w:r>
          </w:p>
          <w:p w14:paraId="5FD677EF" w14:textId="390D7C3F" w:rsidR="00393552" w:rsidRDefault="00393552" w:rsidP="00393552">
            <w:pPr>
              <w:spacing w:after="97"/>
            </w:pPr>
            <w:r w:rsidRPr="00DC00F4">
              <w:t xml:space="preserve">           Outras alterações: </w:t>
            </w:r>
            <w:r w:rsidRPr="00DC00F4">
              <w:fldChar w:fldCharType="begin">
                <w:ffData>
                  <w:name w:val="Marcar4"/>
                  <w:enabled/>
                  <w:calcOnExit w:val="0"/>
                  <w:checkBox>
                    <w:sizeAuto/>
                    <w:default w:val="0"/>
                  </w:checkBox>
                </w:ffData>
              </w:fldChar>
            </w:r>
            <w:r w:rsidRPr="00DC00F4">
              <w:instrText xml:space="preserve"> FORMCHECKBOX </w:instrText>
            </w:r>
            <w:r w:rsidR="003B45A2">
              <w:fldChar w:fldCharType="separate"/>
            </w:r>
            <w:r w:rsidRPr="00DC00F4">
              <w:fldChar w:fldCharType="end"/>
            </w:r>
            <w:r w:rsidR="00074462">
              <w:t xml:space="preserve"> Descrição sucinta: </w:t>
            </w:r>
            <w:r w:rsidR="00074462" w:rsidRPr="00DC00F4">
              <w:fldChar w:fldCharType="begin">
                <w:ffData>
                  <w:name w:val="Texto23"/>
                  <w:enabled/>
                  <w:calcOnExit w:val="0"/>
                  <w:textInput/>
                </w:ffData>
              </w:fldChar>
            </w:r>
            <w:r w:rsidR="00074462" w:rsidRPr="00DC00F4">
              <w:instrText xml:space="preserve"> FORMTEXT </w:instrText>
            </w:r>
            <w:r w:rsidR="00074462"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074462" w:rsidRPr="00DC00F4">
              <w:fldChar w:fldCharType="end"/>
            </w:r>
          </w:p>
        </w:tc>
      </w:tr>
    </w:tbl>
    <w:p w14:paraId="5FD677F2" w14:textId="77777777" w:rsidR="008B0CAC" w:rsidRDefault="008B0CAC">
      <w:pPr>
        <w:rPr>
          <w:sz w:val="21"/>
        </w:rPr>
      </w:pPr>
      <w:r>
        <w:rPr>
          <w:sz w:val="21"/>
        </w:rPr>
        <w:br w:type="page"/>
      </w:r>
    </w:p>
    <w:p w14:paraId="5FD677F3" w14:textId="77777777" w:rsidR="00E612DC" w:rsidRPr="00DC00F4" w:rsidRDefault="002114A1" w:rsidP="00DC00F4">
      <w:pPr>
        <w:pStyle w:val="Ttulo2"/>
        <w:pBdr>
          <w:top w:val="single" w:sz="6" w:space="0" w:color="000000"/>
          <w:left w:val="single" w:sz="6" w:space="0" w:color="000000"/>
          <w:bottom w:val="single" w:sz="6" w:space="0" w:color="000000"/>
          <w:right w:val="single" w:sz="6" w:space="0" w:color="000000"/>
        </w:pBdr>
        <w:shd w:val="clear" w:color="auto" w:fill="D9D9D9" w:themeFill="background1" w:themeFillShade="D9"/>
        <w:ind w:left="2"/>
        <w:rPr>
          <w:szCs w:val="24"/>
        </w:rPr>
      </w:pPr>
      <w:r>
        <w:rPr>
          <w:sz w:val="23"/>
        </w:rPr>
        <w:lastRenderedPageBreak/>
        <w:t xml:space="preserve">  </w:t>
      </w:r>
      <w:r w:rsidRPr="00DC00F4">
        <w:rPr>
          <w:szCs w:val="24"/>
        </w:rPr>
        <w:t>IV – Prática a desenvolver</w:t>
      </w:r>
    </w:p>
    <w:tbl>
      <w:tblPr>
        <w:tblStyle w:val="TableGrid"/>
        <w:tblW w:w="5000" w:type="pct"/>
        <w:tblInd w:w="0" w:type="dxa"/>
        <w:tblCellMar>
          <w:top w:w="17" w:type="dxa"/>
          <w:left w:w="55" w:type="dxa"/>
          <w:right w:w="115" w:type="dxa"/>
        </w:tblCellMar>
        <w:tblLook w:val="04A0" w:firstRow="1" w:lastRow="0" w:firstColumn="1" w:lastColumn="0" w:noHBand="0" w:noVBand="1"/>
      </w:tblPr>
      <w:tblGrid>
        <w:gridCol w:w="9338"/>
      </w:tblGrid>
      <w:tr w:rsidR="00E612DC" w14:paraId="5FD677FF" w14:textId="77777777" w:rsidTr="00224D71">
        <w:trPr>
          <w:trHeight w:val="4451"/>
        </w:trPr>
        <w:tc>
          <w:tcPr>
            <w:tcW w:w="5000" w:type="pct"/>
            <w:tcBorders>
              <w:top w:val="single" w:sz="6" w:space="0" w:color="000000"/>
              <w:left w:val="single" w:sz="6" w:space="0" w:color="000000"/>
              <w:bottom w:val="single" w:sz="6" w:space="0" w:color="000000"/>
              <w:right w:val="single" w:sz="6" w:space="0" w:color="000000"/>
            </w:tcBorders>
          </w:tcPr>
          <w:p w14:paraId="5FD677F4" w14:textId="77777777" w:rsidR="00E612DC" w:rsidRDefault="00E612DC"/>
          <w:p w14:paraId="5FD677F5" w14:textId="15444CE2" w:rsidR="00E612DC" w:rsidRPr="00DC00F4" w:rsidRDefault="00FE6FD1" w:rsidP="007933CB">
            <w:pPr>
              <w:spacing w:after="60" w:line="250" w:lineRule="auto"/>
              <w:ind w:firstLine="23"/>
            </w:pPr>
            <w:r w:rsidRPr="00DC00F4">
              <w:fldChar w:fldCharType="begin">
                <w:ffData>
                  <w:name w:val="Marcar7"/>
                  <w:enabled/>
                  <w:calcOnExit w:val="0"/>
                  <w:checkBox>
                    <w:sizeAuto/>
                    <w:default w:val="0"/>
                  </w:checkBox>
                </w:ffData>
              </w:fldChar>
            </w:r>
            <w:bookmarkStart w:id="26" w:name="Marcar7"/>
            <w:r w:rsidRPr="00DC00F4">
              <w:instrText xml:space="preserve"> FORMCHECKBOX </w:instrText>
            </w:r>
            <w:r w:rsidR="003B45A2">
              <w:fldChar w:fldCharType="separate"/>
            </w:r>
            <w:r w:rsidRPr="00DC00F4">
              <w:fldChar w:fldCharType="end"/>
            </w:r>
            <w:bookmarkEnd w:id="26"/>
            <w:r w:rsidR="002114A1" w:rsidRPr="00DC00F4">
              <w:t xml:space="preserve"> </w:t>
            </w:r>
            <w:r w:rsidR="000A2903" w:rsidRPr="00DC00F4">
              <w:t xml:space="preserve">A - </w:t>
            </w:r>
            <w:r w:rsidR="002114A1" w:rsidRPr="00DC00F4">
              <w:t>Operação de geradores de radiações ionizantes ou aceleradores</w:t>
            </w:r>
            <w:r w:rsidR="00AA5B5D">
              <w:t xml:space="preserve"> ou fontes radioativas</w:t>
            </w:r>
            <w:r w:rsidR="002114A1" w:rsidRPr="00DC00F4">
              <w:t xml:space="preserve">, exceto microscópios eletrónicos, </w:t>
            </w:r>
            <w:r w:rsidR="006770F5" w:rsidRPr="00DC00F4">
              <w:t>sem exposições médicas:</w:t>
            </w:r>
            <w:r w:rsidR="002114A1" w:rsidRPr="00DC00F4">
              <w:t xml:space="preserve"> </w:t>
            </w:r>
          </w:p>
          <w:p w14:paraId="698032F7" w14:textId="51D55A39" w:rsidR="006770F5" w:rsidRPr="00DC00F4" w:rsidRDefault="006770F5" w:rsidP="007933CB">
            <w:pPr>
              <w:spacing w:after="60" w:line="360" w:lineRule="auto"/>
              <w:ind w:left="411" w:firstLine="24"/>
              <w:rPr>
                <w:b/>
              </w:rPr>
            </w:pPr>
            <w:r w:rsidRPr="00DC00F4">
              <w:rPr>
                <w:b/>
              </w:rPr>
              <w:t>Casos particulares:</w:t>
            </w:r>
          </w:p>
          <w:p w14:paraId="00F32370" w14:textId="64626A6E" w:rsidR="00E239E2" w:rsidRPr="00DC00F4" w:rsidRDefault="00E239E2" w:rsidP="007933CB">
            <w:pPr>
              <w:spacing w:after="60" w:line="360" w:lineRule="auto"/>
              <w:ind w:left="411" w:firstLine="24"/>
            </w:pPr>
            <w:r w:rsidRPr="00DC00F4">
              <w:fldChar w:fldCharType="begin">
                <w:ffData>
                  <w:name w:val="Marcar8"/>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w:t>
            </w:r>
            <w:r w:rsidR="000A2903" w:rsidRPr="00DC00F4">
              <w:t xml:space="preserve">A1 - </w:t>
            </w:r>
            <w:r w:rsidRPr="00DC00F4">
              <w:t>Operação realizada em atividades de demonstração, manutenção ou intervenção técnica.</w:t>
            </w:r>
          </w:p>
          <w:p w14:paraId="230490C2" w14:textId="5F0E576A" w:rsidR="00E239E2" w:rsidRPr="00DC00F4" w:rsidRDefault="00E239E2" w:rsidP="007933CB">
            <w:pPr>
              <w:spacing w:after="60" w:line="360" w:lineRule="auto"/>
              <w:ind w:left="411" w:firstLine="24"/>
            </w:pPr>
            <w:r w:rsidRPr="00DC00F4">
              <w:fldChar w:fldCharType="begin">
                <w:ffData>
                  <w:name w:val="Marcar8"/>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w:t>
            </w:r>
            <w:r w:rsidR="000A2903" w:rsidRPr="00DC00F4">
              <w:t xml:space="preserve">A2 - </w:t>
            </w:r>
            <w:r w:rsidRPr="00DC00F4">
              <w:t>Operação realizada para efeitos de imagiologia não médica</w:t>
            </w:r>
            <w:r w:rsidRPr="009B5AB4">
              <w:rPr>
                <w:rStyle w:val="Refdenotaderodap"/>
                <w:sz w:val="24"/>
              </w:rPr>
              <w:footnoteReference w:id="2"/>
            </w:r>
            <w:r w:rsidRPr="00DC00F4">
              <w:t>.</w:t>
            </w:r>
          </w:p>
          <w:p w14:paraId="5FD677F7" w14:textId="281FDB2E" w:rsidR="00E612DC" w:rsidRPr="00DC00F4" w:rsidRDefault="002114A1" w:rsidP="007933CB">
            <w:pPr>
              <w:spacing w:after="60"/>
            </w:pPr>
            <w:r w:rsidRPr="00DC00F4">
              <w:t xml:space="preserve"> </w:t>
            </w:r>
            <w:r w:rsidR="00FE6FD1" w:rsidRPr="00DC00F4">
              <w:fldChar w:fldCharType="begin">
                <w:ffData>
                  <w:name w:val="Marcar8"/>
                  <w:enabled/>
                  <w:calcOnExit w:val="0"/>
                  <w:checkBox>
                    <w:sizeAuto/>
                    <w:default w:val="0"/>
                  </w:checkBox>
                </w:ffData>
              </w:fldChar>
            </w:r>
            <w:bookmarkStart w:id="27" w:name="Marcar8"/>
            <w:r w:rsidR="00FE6FD1" w:rsidRPr="00DC00F4">
              <w:instrText xml:space="preserve"> FORMCHECKBOX </w:instrText>
            </w:r>
            <w:r w:rsidR="003B45A2">
              <w:fldChar w:fldCharType="separate"/>
            </w:r>
            <w:r w:rsidR="00FE6FD1" w:rsidRPr="00DC00F4">
              <w:fldChar w:fldCharType="end"/>
            </w:r>
            <w:bookmarkEnd w:id="27"/>
            <w:r w:rsidRPr="00DC00F4">
              <w:t xml:space="preserve"> </w:t>
            </w:r>
            <w:r w:rsidR="000A2903" w:rsidRPr="00DC00F4">
              <w:t xml:space="preserve">B - </w:t>
            </w:r>
            <w:r w:rsidRPr="00DC00F4">
              <w:t>Prática</w:t>
            </w:r>
            <w:r w:rsidR="00E239E2" w:rsidRPr="00DC00F4">
              <w:t xml:space="preserve"> sem exposições médicas</w:t>
            </w:r>
            <w:r w:rsidRPr="00DC00F4">
              <w:t xml:space="preserve"> que envolva fontes radioativas seladas. </w:t>
            </w:r>
          </w:p>
          <w:p w14:paraId="5FD677F9" w14:textId="1A3343A2" w:rsidR="00E612DC" w:rsidRPr="00DC00F4" w:rsidRDefault="002114A1" w:rsidP="007933CB">
            <w:pPr>
              <w:spacing w:after="60"/>
            </w:pPr>
            <w:r w:rsidRPr="00DC00F4">
              <w:t xml:space="preserve"> </w:t>
            </w:r>
            <w:r w:rsidR="00FE6FD1" w:rsidRPr="00DC00F4">
              <w:fldChar w:fldCharType="begin">
                <w:ffData>
                  <w:name w:val="Marcar9"/>
                  <w:enabled/>
                  <w:calcOnExit w:val="0"/>
                  <w:checkBox>
                    <w:sizeAuto/>
                    <w:default w:val="0"/>
                  </w:checkBox>
                </w:ffData>
              </w:fldChar>
            </w:r>
            <w:bookmarkStart w:id="28" w:name="Marcar9"/>
            <w:r w:rsidR="00FE6FD1" w:rsidRPr="00DC00F4">
              <w:instrText xml:space="preserve"> FORMCHECKBOX </w:instrText>
            </w:r>
            <w:r w:rsidR="003B45A2">
              <w:fldChar w:fldCharType="separate"/>
            </w:r>
            <w:r w:rsidR="00FE6FD1" w:rsidRPr="00DC00F4">
              <w:fldChar w:fldCharType="end"/>
            </w:r>
            <w:bookmarkEnd w:id="28"/>
            <w:r w:rsidRPr="00DC00F4">
              <w:t xml:space="preserve"> </w:t>
            </w:r>
            <w:r w:rsidR="000A2903" w:rsidRPr="00DC00F4">
              <w:t xml:space="preserve">C - </w:t>
            </w:r>
            <w:r w:rsidRPr="00DC00F4">
              <w:t xml:space="preserve">Prática </w:t>
            </w:r>
            <w:r w:rsidR="00E239E2" w:rsidRPr="00DC00F4">
              <w:t xml:space="preserve">sem exposições médicas </w:t>
            </w:r>
            <w:r w:rsidRPr="00DC00F4">
              <w:t xml:space="preserve">que liberte para o ambiente material radioativo nos efluentes gasosos ou líquidos, que possam resultar numa dose efetiva para a exposição do público superior a 0,3 mSv por ano. </w:t>
            </w:r>
          </w:p>
          <w:p w14:paraId="5FD677FE" w14:textId="573970A8" w:rsidR="00E612DC" w:rsidRDefault="002114A1" w:rsidP="007933CB">
            <w:pPr>
              <w:spacing w:after="60"/>
            </w:pPr>
            <w:r w:rsidRPr="00DC00F4">
              <w:t xml:space="preserve"> </w:t>
            </w:r>
            <w:r w:rsidR="00FE6FD1" w:rsidRPr="00DC00F4">
              <w:fldChar w:fldCharType="begin">
                <w:ffData>
                  <w:name w:val="Marcar10"/>
                  <w:enabled/>
                  <w:calcOnExit w:val="0"/>
                  <w:checkBox>
                    <w:sizeAuto/>
                    <w:default w:val="0"/>
                  </w:checkBox>
                </w:ffData>
              </w:fldChar>
            </w:r>
            <w:bookmarkStart w:id="29" w:name="Marcar10"/>
            <w:r w:rsidR="00FE6FD1" w:rsidRPr="00DC00F4">
              <w:instrText xml:space="preserve"> FORMCHECKBOX </w:instrText>
            </w:r>
            <w:r w:rsidR="003B45A2">
              <w:fldChar w:fldCharType="separate"/>
            </w:r>
            <w:r w:rsidR="00FE6FD1" w:rsidRPr="00DC00F4">
              <w:fldChar w:fldCharType="end"/>
            </w:r>
            <w:bookmarkEnd w:id="29"/>
            <w:r w:rsidRPr="00DC00F4">
              <w:t xml:space="preserve"> </w:t>
            </w:r>
            <w:r w:rsidR="000A2903" w:rsidRPr="00DC00F4">
              <w:t xml:space="preserve">D - </w:t>
            </w:r>
            <w:r w:rsidRPr="00DC00F4">
              <w:t>Adição deliberada de substâncias radioativas na produção ou no fabrico de bens de consumo ou outros produtos, incluindo medicamentos e na importação ou exportação de tais bens ou produtos.</w:t>
            </w:r>
            <w:r w:rsidRPr="00FC1B95">
              <w:rPr>
                <w:sz w:val="23"/>
              </w:rPr>
              <w:t xml:space="preserve"> </w:t>
            </w:r>
          </w:p>
        </w:tc>
      </w:tr>
    </w:tbl>
    <w:p w14:paraId="5FD67800" w14:textId="77777777" w:rsidR="00E612DC" w:rsidRDefault="002114A1">
      <w:pPr>
        <w:spacing w:after="34"/>
      </w:pPr>
      <w:r>
        <w:rPr>
          <w:b/>
          <w:sz w:val="21"/>
        </w:rPr>
        <w:t xml:space="preserve"> </w:t>
      </w:r>
    </w:p>
    <w:p w14:paraId="5FD67801" w14:textId="77777777" w:rsidR="00E612DC" w:rsidRPr="00DC00F4" w:rsidRDefault="002114A1" w:rsidP="00DC00F4">
      <w:pPr>
        <w:pStyle w:val="Ttulo2"/>
        <w:pBdr>
          <w:top w:val="single" w:sz="6" w:space="0" w:color="000000"/>
          <w:left w:val="single" w:sz="6" w:space="0" w:color="000000"/>
          <w:bottom w:val="single" w:sz="6" w:space="0" w:color="000000"/>
          <w:right w:val="single" w:sz="6" w:space="0" w:color="000000"/>
        </w:pBdr>
        <w:shd w:val="clear" w:color="auto" w:fill="D9D9D9" w:themeFill="background1" w:themeFillShade="D9"/>
        <w:ind w:left="2"/>
        <w:rPr>
          <w:szCs w:val="24"/>
        </w:rPr>
      </w:pPr>
      <w:r>
        <w:rPr>
          <w:sz w:val="23"/>
        </w:rPr>
        <w:t xml:space="preserve">  </w:t>
      </w:r>
      <w:r w:rsidRPr="00DC00F4">
        <w:rPr>
          <w:szCs w:val="24"/>
        </w:rPr>
        <w:t xml:space="preserve">V – Justificação da prática </w:t>
      </w:r>
    </w:p>
    <w:p w14:paraId="5FD67802" w14:textId="77777777" w:rsidR="00E612DC" w:rsidRPr="00DC00F4" w:rsidRDefault="002114A1">
      <w:pPr>
        <w:pBdr>
          <w:top w:val="single" w:sz="6" w:space="0" w:color="000000"/>
          <w:left w:val="single" w:sz="6" w:space="0" w:color="000000"/>
          <w:bottom w:val="single" w:sz="6" w:space="0" w:color="000000"/>
          <w:right w:val="single" w:sz="6" w:space="0" w:color="000000"/>
        </w:pBdr>
        <w:spacing w:after="0"/>
        <w:ind w:right="1"/>
      </w:pPr>
      <w:r w:rsidRPr="00DC00F4">
        <w:rPr>
          <w:b/>
        </w:rPr>
        <w:t xml:space="preserve"> </w:t>
      </w:r>
    </w:p>
    <w:p w14:paraId="5FD67803" w14:textId="2CE1E574" w:rsidR="00E612DC" w:rsidRPr="00DC00F4" w:rsidRDefault="002114A1" w:rsidP="007933CB">
      <w:pPr>
        <w:pBdr>
          <w:top w:val="single" w:sz="6" w:space="0" w:color="000000"/>
          <w:left w:val="single" w:sz="6" w:space="0" w:color="000000"/>
          <w:bottom w:val="single" w:sz="6" w:space="0" w:color="000000"/>
          <w:right w:val="single" w:sz="6" w:space="0" w:color="000000"/>
        </w:pBdr>
        <w:spacing w:after="0" w:line="249" w:lineRule="auto"/>
        <w:ind w:left="10" w:right="1" w:hanging="10"/>
        <w:jc w:val="both"/>
      </w:pPr>
      <w:r w:rsidRPr="00DC00F4">
        <w:t xml:space="preserve">Descrever a justificação </w:t>
      </w:r>
      <w:r w:rsidR="00AA5B5D">
        <w:t xml:space="preserve">geral para a </w:t>
      </w:r>
      <w:r w:rsidRPr="00DC00F4">
        <w:t>prática a realizar, tendo em conta, nos termos do artigo 18</w:t>
      </w:r>
      <w:r w:rsidR="00AA5B5D">
        <w:t>.</w:t>
      </w:r>
      <w:r w:rsidRPr="00DC00F4">
        <w:t xml:space="preserve">º do DL 108/2018, </w:t>
      </w:r>
      <w:r w:rsidR="00AA5B5D">
        <w:t xml:space="preserve">na sua redação atual, </w:t>
      </w:r>
      <w:r w:rsidRPr="00DC00F4">
        <w:t xml:space="preserve">a exposição ocupacional e a exposição do público associadas: </w:t>
      </w:r>
    </w:p>
    <w:p w14:paraId="7C67C431" w14:textId="33DE86E9" w:rsidR="00752C51" w:rsidRPr="00DC00F4" w:rsidRDefault="00752C51">
      <w:pPr>
        <w:pBdr>
          <w:top w:val="single" w:sz="6" w:space="0" w:color="000000"/>
          <w:left w:val="single" w:sz="6" w:space="0" w:color="000000"/>
          <w:bottom w:val="single" w:sz="6" w:space="0" w:color="000000"/>
          <w:right w:val="single" w:sz="6" w:space="0" w:color="000000"/>
        </w:pBdr>
        <w:spacing w:after="0" w:line="249" w:lineRule="auto"/>
        <w:ind w:left="10" w:right="1" w:hanging="10"/>
      </w:pPr>
    </w:p>
    <w:p w14:paraId="7AEA5CE7" w14:textId="38166723" w:rsidR="00752C51" w:rsidRPr="00DC00F4" w:rsidRDefault="00752C51" w:rsidP="00752C51">
      <w:pPr>
        <w:pBdr>
          <w:top w:val="single" w:sz="6" w:space="0" w:color="000000"/>
          <w:left w:val="single" w:sz="6" w:space="0" w:color="000000"/>
          <w:bottom w:val="single" w:sz="6" w:space="0" w:color="000000"/>
          <w:right w:val="single" w:sz="6" w:space="0" w:color="000000"/>
        </w:pBdr>
        <w:spacing w:after="0" w:line="249" w:lineRule="auto"/>
        <w:ind w:left="10" w:right="1" w:hanging="10"/>
        <w:jc w:val="both"/>
      </w:pPr>
      <w:r w:rsidRPr="00DC00F4">
        <w:fldChar w:fldCharType="begin">
          <w:ffData>
            <w:name w:val="Marcar10"/>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A prática envolve a exposição a radiações ionizantes. A radiação ionizante tem efeitos comprovados para a saúde, que podem constituir um risco. Tendo em conta as doses de radiação previstas para os profissionais envolvidos e para membros do público, não é expectável que o detrimento provocado pela realização da prática seja superior aos benefícios que advêm da realização da mesma. Por serem previstos benefícios diretos para os indivíduos e para a sociedade, face ao detrimento provocado, a prática é considerada justificada.</w:t>
      </w:r>
    </w:p>
    <w:p w14:paraId="648354CB" w14:textId="1D58CBC3" w:rsidR="00752C51" w:rsidRPr="00DC00F4" w:rsidRDefault="00752C51" w:rsidP="00752C51">
      <w:pPr>
        <w:pBdr>
          <w:top w:val="single" w:sz="6" w:space="0" w:color="000000"/>
          <w:left w:val="single" w:sz="6" w:space="0" w:color="000000"/>
          <w:bottom w:val="single" w:sz="6" w:space="0" w:color="000000"/>
          <w:right w:val="single" w:sz="6" w:space="0" w:color="000000"/>
        </w:pBdr>
        <w:spacing w:after="0" w:line="249" w:lineRule="auto"/>
        <w:ind w:left="10" w:right="1" w:hanging="10"/>
        <w:jc w:val="both"/>
      </w:pPr>
    </w:p>
    <w:p w14:paraId="5266278C" w14:textId="0185FB9B" w:rsidR="00752C51" w:rsidRPr="00DC00F4" w:rsidRDefault="00752C51" w:rsidP="00752C51">
      <w:pPr>
        <w:pBdr>
          <w:top w:val="single" w:sz="6" w:space="0" w:color="000000"/>
          <w:left w:val="single" w:sz="6" w:space="0" w:color="000000"/>
          <w:bottom w:val="single" w:sz="6" w:space="0" w:color="000000"/>
          <w:right w:val="single" w:sz="6" w:space="0" w:color="000000"/>
        </w:pBdr>
        <w:spacing w:after="0" w:line="249" w:lineRule="auto"/>
        <w:ind w:left="10" w:right="1" w:hanging="10"/>
        <w:jc w:val="both"/>
      </w:pPr>
      <w:r w:rsidRPr="00DC00F4">
        <w:fldChar w:fldCharType="begin">
          <w:ffData>
            <w:name w:val="Marcar10"/>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Caso a justificação da prática seja distinta do ponto anterior, descrever ou juntar documento em anexo: </w:t>
      </w:r>
      <w:r w:rsidR="00FE6FD1" w:rsidRPr="00DC00F4">
        <w:fldChar w:fldCharType="begin">
          <w:ffData>
            <w:name w:val="Texto25"/>
            <w:enabled/>
            <w:calcOnExit w:val="0"/>
            <w:textInput/>
          </w:ffData>
        </w:fldChar>
      </w:r>
      <w:bookmarkStart w:id="30" w:name="Texto25"/>
      <w:r w:rsidR="00FE6FD1" w:rsidRPr="00DC00F4">
        <w:instrText xml:space="preserve"> FORMTEXT </w:instrText>
      </w:r>
      <w:r w:rsidR="00FE6FD1"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FE6FD1" w:rsidRPr="00DC00F4">
        <w:fldChar w:fldCharType="end"/>
      </w:r>
      <w:bookmarkEnd w:id="30"/>
    </w:p>
    <w:p w14:paraId="008D1D42" w14:textId="77777777" w:rsidR="003A311C" w:rsidRDefault="002114A1" w:rsidP="00FE6FD1">
      <w:pPr>
        <w:pBdr>
          <w:top w:val="single" w:sz="6" w:space="0" w:color="000000"/>
          <w:left w:val="single" w:sz="6" w:space="0" w:color="000000"/>
          <w:bottom w:val="single" w:sz="6" w:space="0" w:color="000000"/>
          <w:right w:val="single" w:sz="6" w:space="0" w:color="000000"/>
        </w:pBdr>
        <w:spacing w:after="152"/>
        <w:ind w:right="1"/>
        <w:jc w:val="center"/>
        <w:rPr>
          <w:sz w:val="18"/>
        </w:rPr>
      </w:pPr>
      <w:r w:rsidRPr="00FC1B95">
        <w:rPr>
          <w:sz w:val="18"/>
        </w:rPr>
        <w:t xml:space="preserve"> (anexar documento devidamente identificado em caso de espaço insuficiente)</w:t>
      </w:r>
    </w:p>
    <w:p w14:paraId="29E46577" w14:textId="42007134" w:rsidR="003A311C" w:rsidRPr="00625B5D" w:rsidRDefault="003A311C" w:rsidP="00874E10">
      <w:pPr>
        <w:pBdr>
          <w:top w:val="single" w:sz="6" w:space="0" w:color="000000"/>
          <w:left w:val="single" w:sz="6" w:space="0" w:color="000000"/>
          <w:bottom w:val="single" w:sz="6" w:space="0" w:color="000000"/>
          <w:right w:val="single" w:sz="6" w:space="0" w:color="000000"/>
        </w:pBdr>
        <w:spacing w:after="152"/>
        <w:ind w:right="1"/>
        <w:jc w:val="center"/>
        <w:rPr>
          <w:sz w:val="18"/>
        </w:rPr>
      </w:pPr>
      <w:r w:rsidRPr="00874E10">
        <w:rPr>
          <w:sz w:val="18"/>
        </w:rPr>
        <w:t>Verificar pergunta frequente 1 no sítio</w:t>
      </w:r>
      <w:r w:rsidRPr="00625B5D">
        <w:rPr>
          <w:sz w:val="18"/>
        </w:rPr>
        <w:t xml:space="preserve"> </w:t>
      </w:r>
      <w:hyperlink r:id="rId10" w:anchor="FAQ1" w:history="1">
        <w:r w:rsidRPr="00874E10">
          <w:rPr>
            <w:rStyle w:val="Hiperligao"/>
            <w:sz w:val="18"/>
          </w:rPr>
          <w:t>https://www.apambiente.pt/node/1136#FAQ1</w:t>
        </w:r>
      </w:hyperlink>
    </w:p>
    <w:p w14:paraId="631E5099" w14:textId="77777777" w:rsidR="00F34956" w:rsidRDefault="00F34956">
      <w:pPr>
        <w:rPr>
          <w:b/>
          <w:sz w:val="21"/>
        </w:rPr>
      </w:pPr>
      <w:r>
        <w:br w:type="page"/>
      </w:r>
    </w:p>
    <w:p w14:paraId="5FD67807" w14:textId="7130DB07" w:rsidR="00E612DC" w:rsidRPr="00DC00F4" w:rsidRDefault="002114A1" w:rsidP="00DC00F4">
      <w:pPr>
        <w:pStyle w:val="Ttulo2"/>
        <w:pBdr>
          <w:top w:val="single" w:sz="6" w:space="0" w:color="000000"/>
          <w:left w:val="single" w:sz="6" w:space="0" w:color="000000"/>
          <w:bottom w:val="single" w:sz="6" w:space="0" w:color="000000"/>
          <w:right w:val="single" w:sz="6" w:space="0" w:color="000000"/>
        </w:pBdr>
        <w:shd w:val="clear" w:color="auto" w:fill="D9D9D9" w:themeFill="background1" w:themeFillShade="D9"/>
        <w:ind w:left="-5"/>
        <w:rPr>
          <w:szCs w:val="24"/>
        </w:rPr>
      </w:pPr>
      <w:r w:rsidRPr="00DC00F4">
        <w:rPr>
          <w:szCs w:val="24"/>
        </w:rPr>
        <w:lastRenderedPageBreak/>
        <w:t xml:space="preserve">VI </w:t>
      </w:r>
      <w:r w:rsidR="00752C51" w:rsidRPr="00DC00F4">
        <w:rPr>
          <w:szCs w:val="24"/>
        </w:rPr>
        <w:t>–</w:t>
      </w:r>
      <w:r w:rsidRPr="00DC00F4">
        <w:rPr>
          <w:szCs w:val="24"/>
        </w:rPr>
        <w:t xml:space="preserve"> </w:t>
      </w:r>
      <w:r w:rsidR="00752C51" w:rsidRPr="00DC00F4">
        <w:rPr>
          <w:szCs w:val="24"/>
        </w:rPr>
        <w:t>Del</w:t>
      </w:r>
      <w:r w:rsidR="00CB2CAF">
        <w:rPr>
          <w:szCs w:val="24"/>
        </w:rPr>
        <w:t>e</w:t>
      </w:r>
      <w:r w:rsidR="00752C51" w:rsidRPr="00DC00F4">
        <w:rPr>
          <w:szCs w:val="24"/>
        </w:rPr>
        <w:t>gado de proteção radiológica</w:t>
      </w:r>
    </w:p>
    <w:tbl>
      <w:tblPr>
        <w:tblStyle w:val="TableGrid"/>
        <w:tblW w:w="5000" w:type="pct"/>
        <w:tblInd w:w="0" w:type="dxa"/>
        <w:tblCellMar>
          <w:top w:w="24" w:type="dxa"/>
          <w:left w:w="24" w:type="dxa"/>
          <w:right w:w="20" w:type="dxa"/>
        </w:tblCellMar>
        <w:tblLook w:val="04A0" w:firstRow="1" w:lastRow="0" w:firstColumn="1" w:lastColumn="0" w:noHBand="0" w:noVBand="1"/>
      </w:tblPr>
      <w:tblGrid>
        <w:gridCol w:w="9338"/>
      </w:tblGrid>
      <w:tr w:rsidR="00FE6FD1" w14:paraId="5FD67817" w14:textId="77777777" w:rsidTr="009B5AB4">
        <w:trPr>
          <w:trHeight w:val="260"/>
        </w:trPr>
        <w:tc>
          <w:tcPr>
            <w:tcW w:w="5000" w:type="pct"/>
            <w:tcBorders>
              <w:top w:val="nil"/>
              <w:left w:val="single" w:sz="6" w:space="0" w:color="000000"/>
              <w:bottom w:val="single" w:sz="4" w:space="0" w:color="000000"/>
              <w:right w:val="single" w:sz="6" w:space="0" w:color="000000"/>
            </w:tcBorders>
          </w:tcPr>
          <w:p w14:paraId="7BF6C8BB" w14:textId="25CF1E37" w:rsidR="000A2903" w:rsidRPr="00DC00F4" w:rsidRDefault="00CB2CAF" w:rsidP="000A2903">
            <w:pPr>
              <w:spacing w:after="97"/>
              <w:ind w:left="31"/>
            </w:pPr>
            <w:r>
              <w:t xml:space="preserve"> </w:t>
            </w:r>
            <w:r w:rsidR="000A2903" w:rsidRPr="00DC00F4">
              <w:t xml:space="preserve">Nome: </w:t>
            </w:r>
            <w:r w:rsidR="000A2903" w:rsidRPr="00DC00F4">
              <w:fldChar w:fldCharType="begin">
                <w:ffData>
                  <w:name w:val="Texto29"/>
                  <w:enabled/>
                  <w:calcOnExit w:val="0"/>
                  <w:textInput/>
                </w:ffData>
              </w:fldChar>
            </w:r>
            <w:bookmarkStart w:id="31" w:name="Texto29"/>
            <w:r w:rsidR="000A2903" w:rsidRPr="00DC00F4">
              <w:instrText xml:space="preserve"> FORMTEXT </w:instrText>
            </w:r>
            <w:r w:rsidR="000A2903"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0A2903" w:rsidRPr="00DC00F4">
              <w:fldChar w:fldCharType="end"/>
            </w:r>
            <w:bookmarkEnd w:id="31"/>
          </w:p>
          <w:p w14:paraId="457FAE70" w14:textId="6BA651D1" w:rsidR="000A2903" w:rsidRPr="00DC00F4" w:rsidRDefault="000A2903" w:rsidP="000A2903">
            <w:pPr>
              <w:spacing w:after="97"/>
              <w:ind w:left="31"/>
            </w:pPr>
            <w:r w:rsidRPr="00DC00F4">
              <w:t xml:space="preserve"> Número de cartão de cidadão: </w:t>
            </w:r>
            <w:r w:rsidRPr="00DC00F4">
              <w:fldChar w:fldCharType="begin">
                <w:ffData>
                  <w:name w:val="Texto30"/>
                  <w:enabled/>
                  <w:calcOnExit w:val="0"/>
                  <w:textInput/>
                </w:ffData>
              </w:fldChar>
            </w:r>
            <w:bookmarkStart w:id="32" w:name="Texto30"/>
            <w:r w:rsidRPr="00DC00F4">
              <w:instrText xml:space="preserve"> FORMTEXT </w:instrText>
            </w:r>
            <w:r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Pr="00DC00F4">
              <w:fldChar w:fldCharType="end"/>
            </w:r>
            <w:bookmarkEnd w:id="32"/>
          </w:p>
          <w:p w14:paraId="4E53C5F2" w14:textId="77777777" w:rsidR="000A2903" w:rsidRPr="00DC00F4" w:rsidRDefault="000A2903" w:rsidP="000A2903">
            <w:pPr>
              <w:spacing w:after="97"/>
              <w:ind w:left="31"/>
            </w:pPr>
          </w:p>
          <w:p w14:paraId="7EDDA4C9" w14:textId="77777777" w:rsidR="000A2903" w:rsidRPr="00DC00F4" w:rsidRDefault="000A2903" w:rsidP="000A2903">
            <w:pPr>
              <w:spacing w:after="97"/>
              <w:ind w:left="31"/>
            </w:pPr>
            <w:r w:rsidRPr="00DC00F4">
              <w:t xml:space="preserve"> O titular </w:t>
            </w:r>
            <w:r w:rsidRPr="00DC00F4">
              <w:rPr>
                <w:b/>
              </w:rPr>
              <w:t>declara</w:t>
            </w:r>
            <w:r w:rsidRPr="00DC00F4">
              <w:t xml:space="preserve"> que:</w:t>
            </w:r>
          </w:p>
          <w:p w14:paraId="1807A4FD" w14:textId="77777777" w:rsidR="000A2903" w:rsidRPr="00DC00F4" w:rsidRDefault="000A2903" w:rsidP="000A2903">
            <w:pPr>
              <w:tabs>
                <w:tab w:val="left" w:pos="555"/>
              </w:tabs>
              <w:spacing w:after="97"/>
              <w:ind w:left="31"/>
            </w:pPr>
            <w:r w:rsidRPr="00DC00F4">
              <w:tab/>
            </w:r>
            <w:r w:rsidRPr="00DC00F4">
              <w:fldChar w:fldCharType="begin">
                <w:ffData>
                  <w:name w:val="Marcar24"/>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O Delegado de Proteção Radiológica designado reporta diretamente a si.</w:t>
            </w:r>
          </w:p>
          <w:p w14:paraId="78513C06" w14:textId="0E5AB89B" w:rsidR="000A2903" w:rsidRPr="00DC00F4" w:rsidRDefault="000A2903" w:rsidP="000A2903">
            <w:pPr>
              <w:tabs>
                <w:tab w:val="left" w:pos="555"/>
              </w:tabs>
              <w:spacing w:after="97"/>
              <w:ind w:left="31"/>
            </w:pPr>
            <w:r w:rsidRPr="00DC00F4">
              <w:tab/>
            </w:r>
            <w:r w:rsidRPr="00DC00F4">
              <w:fldChar w:fldCharType="begin">
                <w:ffData>
                  <w:name w:val="Marcar24"/>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Foram atribuídas ao Delegado de Proteção Radiológica designado as </w:t>
            </w:r>
            <w:r w:rsidRPr="00DC00F4">
              <w:br/>
            </w:r>
            <w:r w:rsidRPr="00DC00F4">
              <w:tab/>
              <w:t>responsabilidades previstas no Decreto-Lei n.º 108/2018, na sua redação atual.</w:t>
            </w:r>
          </w:p>
          <w:p w14:paraId="5FD67816" w14:textId="3DE428EA" w:rsidR="00FE6FD1" w:rsidRPr="00FC1B95" w:rsidRDefault="000A2903" w:rsidP="000A2903">
            <w:pPr>
              <w:tabs>
                <w:tab w:val="left" w:pos="555"/>
              </w:tabs>
              <w:ind w:left="31"/>
            </w:pPr>
            <w:r w:rsidRPr="00DC00F4">
              <w:tab/>
            </w:r>
            <w:r w:rsidRPr="00DC00F4">
              <w:fldChar w:fldCharType="begin">
                <w:ffData>
                  <w:name w:val="Marcar24"/>
                  <w:enabled/>
                  <w:calcOnExit w:val="0"/>
                  <w:checkBox>
                    <w:sizeAuto/>
                    <w:default w:val="0"/>
                  </w:checkBox>
                </w:ffData>
              </w:fldChar>
            </w:r>
            <w:r w:rsidRPr="00DC00F4">
              <w:instrText xml:space="preserve"> FORMCHECKBOX </w:instrText>
            </w:r>
            <w:r w:rsidR="003B45A2">
              <w:fldChar w:fldCharType="separate"/>
            </w:r>
            <w:r w:rsidRPr="00DC00F4">
              <w:fldChar w:fldCharType="end"/>
            </w:r>
            <w:r w:rsidRPr="00DC00F4">
              <w:t xml:space="preserve"> O Delegado de Proteção Radiológica designado detém a formação prevista no</w:t>
            </w:r>
            <w:r w:rsidRPr="00DC00F4">
              <w:br/>
            </w:r>
            <w:r w:rsidRPr="00DC00F4">
              <w:tab/>
              <w:t>Decreto-Lei n.º 108/2018, na sua redação atual.</w:t>
            </w:r>
          </w:p>
        </w:tc>
      </w:tr>
    </w:tbl>
    <w:p w14:paraId="5FD67818" w14:textId="482099CE" w:rsidR="00E612DC" w:rsidRDefault="00E612DC">
      <w:pPr>
        <w:spacing w:after="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53" w:type="dxa"/>
          <w:right w:w="1" w:type="dxa"/>
        </w:tblCellMar>
        <w:tblLook w:val="04A0" w:firstRow="1" w:lastRow="0" w:firstColumn="1" w:lastColumn="0" w:noHBand="0" w:noVBand="1"/>
      </w:tblPr>
      <w:tblGrid>
        <w:gridCol w:w="9344"/>
      </w:tblGrid>
      <w:tr w:rsidR="00E612DC" w14:paraId="5FD6781A" w14:textId="77777777" w:rsidTr="00224D71">
        <w:trPr>
          <w:trHeight w:val="349"/>
        </w:trPr>
        <w:tc>
          <w:tcPr>
            <w:tcW w:w="5000" w:type="pct"/>
            <w:shd w:val="clear" w:color="auto" w:fill="D9D9D9" w:themeFill="background1" w:themeFillShade="D9"/>
          </w:tcPr>
          <w:p w14:paraId="5FD67819" w14:textId="77777777" w:rsidR="00E612DC" w:rsidRPr="00DC00F4" w:rsidRDefault="002114A1">
            <w:pPr>
              <w:rPr>
                <w:sz w:val="24"/>
                <w:szCs w:val="24"/>
              </w:rPr>
            </w:pPr>
            <w:r w:rsidRPr="00DC00F4">
              <w:rPr>
                <w:b/>
                <w:sz w:val="24"/>
                <w:szCs w:val="24"/>
              </w:rPr>
              <w:t xml:space="preserve">VII – Aprovação prévia de local </w:t>
            </w:r>
          </w:p>
        </w:tc>
      </w:tr>
      <w:tr w:rsidR="00E612DC" w14:paraId="5FD67823" w14:textId="77777777" w:rsidTr="00224D71">
        <w:trPr>
          <w:trHeight w:val="3365"/>
        </w:trPr>
        <w:tc>
          <w:tcPr>
            <w:tcW w:w="5000" w:type="pct"/>
          </w:tcPr>
          <w:p w14:paraId="5FD6781B" w14:textId="77777777" w:rsidR="00E612DC" w:rsidRDefault="002114A1">
            <w:r>
              <w:rPr>
                <w:b/>
                <w:sz w:val="23"/>
              </w:rPr>
              <w:t xml:space="preserve"> </w:t>
            </w:r>
          </w:p>
          <w:p w14:paraId="5FD6781C" w14:textId="1C92EF05" w:rsidR="00E612DC" w:rsidRPr="00DC00F4" w:rsidRDefault="002114A1">
            <w:pPr>
              <w:ind w:right="49"/>
              <w:jc w:val="both"/>
            </w:pPr>
            <w:r w:rsidRPr="00DC00F4">
              <w:t>Para</w:t>
            </w:r>
            <w:r w:rsidR="000A2903" w:rsidRPr="00DC00F4">
              <w:t xml:space="preserve"> a prática C ou para qualquer </w:t>
            </w:r>
            <w:r w:rsidRPr="00DC00F4">
              <w:t>prática</w:t>
            </w:r>
            <w:r w:rsidR="000A2903" w:rsidRPr="00DC00F4">
              <w:t xml:space="preserve"> à qual esteja </w:t>
            </w:r>
            <w:r w:rsidRPr="00DC00F4">
              <w:t xml:space="preserve">associada uma instalação com potencial impacto no ambiente e no público do ponto de vista da proteção radiológica (ex. Instalações onde sejam realizadas práticas que possam originar efluentes radioativos gasosos ou líquidos, instalações que tenham potencial impacto na população ou no ambiente), foi obtida a aprovação prévia de local junto da </w:t>
            </w:r>
            <w:r w:rsidR="000C2E36" w:rsidRPr="00DC00F4">
              <w:t>DRA</w:t>
            </w:r>
            <w:r w:rsidR="0043126E" w:rsidRPr="00DC00F4">
              <w:t>AC</w:t>
            </w:r>
            <w:r w:rsidRPr="00DC00F4">
              <w:t xml:space="preserve">: </w:t>
            </w:r>
          </w:p>
          <w:p w14:paraId="5FD6781D" w14:textId="77777777" w:rsidR="00E612DC" w:rsidRPr="00DC00F4" w:rsidRDefault="002114A1">
            <w:r w:rsidRPr="00DC00F4">
              <w:t xml:space="preserve"> </w:t>
            </w:r>
          </w:p>
          <w:p w14:paraId="5FD6781E" w14:textId="77777777" w:rsidR="00E612DC" w:rsidRPr="00DC00F4" w:rsidRDefault="002377CE">
            <w:pPr>
              <w:ind w:left="22"/>
            </w:pPr>
            <w:r w:rsidRPr="00DC00F4">
              <w:fldChar w:fldCharType="begin">
                <w:ffData>
                  <w:name w:val="Marcar15"/>
                  <w:enabled/>
                  <w:calcOnExit w:val="0"/>
                  <w:checkBox>
                    <w:sizeAuto/>
                    <w:default w:val="0"/>
                  </w:checkBox>
                </w:ffData>
              </w:fldChar>
            </w:r>
            <w:bookmarkStart w:id="33" w:name="Marcar15"/>
            <w:r w:rsidRPr="00DC00F4">
              <w:instrText xml:space="preserve"> FORMCHECKBOX </w:instrText>
            </w:r>
            <w:r w:rsidR="003B45A2">
              <w:fldChar w:fldCharType="separate"/>
            </w:r>
            <w:r w:rsidRPr="00DC00F4">
              <w:fldChar w:fldCharType="end"/>
            </w:r>
            <w:bookmarkEnd w:id="33"/>
            <w:r w:rsidR="002114A1" w:rsidRPr="00DC00F4">
              <w:t xml:space="preserve"> Sim       </w:t>
            </w:r>
          </w:p>
          <w:p w14:paraId="5FD6781F" w14:textId="61425963" w:rsidR="00E612DC" w:rsidRPr="00DC00F4" w:rsidRDefault="002114A1">
            <w:r w:rsidRPr="00DC00F4">
              <w:t xml:space="preserve">     Data de aprovação: </w:t>
            </w:r>
            <w:r w:rsidR="002377CE" w:rsidRPr="00DC00F4">
              <w:fldChar w:fldCharType="begin">
                <w:ffData>
                  <w:name w:val="Texto35"/>
                  <w:enabled/>
                  <w:calcOnExit w:val="0"/>
                  <w:textInput/>
                </w:ffData>
              </w:fldChar>
            </w:r>
            <w:bookmarkStart w:id="34" w:name="Texto35"/>
            <w:r w:rsidR="002377CE" w:rsidRPr="00DC00F4">
              <w:instrText xml:space="preserve"> FORMTEXT </w:instrText>
            </w:r>
            <w:r w:rsidR="002377CE"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2377CE" w:rsidRPr="00DC00F4">
              <w:fldChar w:fldCharType="end"/>
            </w:r>
            <w:bookmarkEnd w:id="34"/>
            <w:r w:rsidRPr="00DC00F4">
              <w:t xml:space="preserve"> Número de documento de aprovação: </w:t>
            </w:r>
            <w:r w:rsidR="002377CE" w:rsidRPr="00DC00F4">
              <w:fldChar w:fldCharType="begin">
                <w:ffData>
                  <w:name w:val="Texto36"/>
                  <w:enabled/>
                  <w:calcOnExit w:val="0"/>
                  <w:textInput/>
                </w:ffData>
              </w:fldChar>
            </w:r>
            <w:bookmarkStart w:id="35" w:name="Texto36"/>
            <w:r w:rsidR="002377CE" w:rsidRPr="00DC00F4">
              <w:instrText xml:space="preserve"> FORMTEXT </w:instrText>
            </w:r>
            <w:r w:rsidR="002377CE" w:rsidRPr="00DC00F4">
              <w:fldChar w:fldCharType="separate"/>
            </w:r>
            <w:r w:rsidR="00414C0B">
              <w:rPr>
                <w:noProof/>
              </w:rPr>
              <w:t> </w:t>
            </w:r>
            <w:r w:rsidR="00414C0B">
              <w:rPr>
                <w:noProof/>
              </w:rPr>
              <w:t> </w:t>
            </w:r>
            <w:r w:rsidR="00414C0B">
              <w:rPr>
                <w:noProof/>
              </w:rPr>
              <w:t> </w:t>
            </w:r>
            <w:r w:rsidR="00414C0B">
              <w:rPr>
                <w:noProof/>
              </w:rPr>
              <w:t> </w:t>
            </w:r>
            <w:r w:rsidR="00414C0B">
              <w:rPr>
                <w:noProof/>
              </w:rPr>
              <w:t> </w:t>
            </w:r>
            <w:r w:rsidR="002377CE" w:rsidRPr="00DC00F4">
              <w:fldChar w:fldCharType="end"/>
            </w:r>
            <w:bookmarkEnd w:id="35"/>
          </w:p>
          <w:p w14:paraId="5FD67820" w14:textId="77777777" w:rsidR="00E612DC" w:rsidRPr="00DC00F4" w:rsidRDefault="002114A1">
            <w:r w:rsidRPr="00DC00F4">
              <w:t xml:space="preserve"> </w:t>
            </w:r>
          </w:p>
          <w:p w14:paraId="5FD67821" w14:textId="77777777" w:rsidR="00E612DC" w:rsidRPr="00DC00F4" w:rsidRDefault="002377CE">
            <w:pPr>
              <w:ind w:left="22"/>
            </w:pPr>
            <w:r w:rsidRPr="00DC00F4">
              <w:fldChar w:fldCharType="begin">
                <w:ffData>
                  <w:name w:val="Marcar16"/>
                  <w:enabled/>
                  <w:calcOnExit w:val="0"/>
                  <w:checkBox>
                    <w:sizeAuto/>
                    <w:default w:val="0"/>
                  </w:checkBox>
                </w:ffData>
              </w:fldChar>
            </w:r>
            <w:bookmarkStart w:id="36" w:name="Marcar16"/>
            <w:r w:rsidRPr="00DC00F4">
              <w:instrText xml:space="preserve"> FORMCHECKBOX </w:instrText>
            </w:r>
            <w:r w:rsidR="003B45A2">
              <w:fldChar w:fldCharType="separate"/>
            </w:r>
            <w:r w:rsidRPr="00DC00F4">
              <w:fldChar w:fldCharType="end"/>
            </w:r>
            <w:bookmarkEnd w:id="36"/>
            <w:r w:rsidR="002114A1" w:rsidRPr="00DC00F4">
              <w:t xml:space="preserve"> Não </w:t>
            </w:r>
          </w:p>
          <w:p w14:paraId="5FD67822" w14:textId="77777777" w:rsidR="00E612DC" w:rsidRDefault="00E612DC"/>
        </w:tc>
      </w:tr>
    </w:tbl>
    <w:p w14:paraId="5FD67824" w14:textId="77777777" w:rsidR="002377CE" w:rsidRDefault="002377CE">
      <w:pPr>
        <w:spacing w:after="97"/>
        <w:rPr>
          <w:sz w:val="23"/>
        </w:rPr>
      </w:pPr>
    </w:p>
    <w:p w14:paraId="5FD67827" w14:textId="77777777" w:rsidR="00E612DC" w:rsidRPr="00DC00F4" w:rsidRDefault="002114A1">
      <w:pPr>
        <w:pStyle w:val="Ttulo2"/>
        <w:pBdr>
          <w:top w:val="single" w:sz="6" w:space="0" w:color="000000"/>
          <w:left w:val="single" w:sz="6" w:space="0" w:color="000000"/>
          <w:bottom w:val="single" w:sz="6" w:space="0" w:color="000000"/>
          <w:right w:val="single" w:sz="6" w:space="0" w:color="000000"/>
        </w:pBdr>
        <w:shd w:val="clear" w:color="auto" w:fill="E5E5E5"/>
        <w:ind w:left="-5"/>
        <w:rPr>
          <w:szCs w:val="24"/>
        </w:rPr>
      </w:pPr>
      <w:r>
        <w:rPr>
          <w:sz w:val="23"/>
        </w:rPr>
        <w:t xml:space="preserve"> </w:t>
      </w:r>
      <w:r w:rsidRPr="00DC00F4">
        <w:rPr>
          <w:szCs w:val="24"/>
        </w:rPr>
        <w:t xml:space="preserve">VIII – Características de conceção da instalação e das fontes de radiação </w:t>
      </w:r>
    </w:p>
    <w:p w14:paraId="5FD67828" w14:textId="77777777" w:rsidR="00E612DC" w:rsidRDefault="00E612DC">
      <w:pPr>
        <w:spacing w:after="0"/>
      </w:pPr>
    </w:p>
    <w:p w14:paraId="5FD67829" w14:textId="77777777" w:rsidR="0049087A" w:rsidRPr="00DC00F4" w:rsidRDefault="0049087A" w:rsidP="00460E63">
      <w:pPr>
        <w:pStyle w:val="Ttulo2"/>
      </w:pPr>
      <w:r w:rsidRPr="00DC00F4">
        <w:t xml:space="preserve">A. Fontes de </w:t>
      </w:r>
      <w:r w:rsidRPr="00DC00F4">
        <w:rPr>
          <w:sz w:val="28"/>
        </w:rPr>
        <w:t>radiação</w:t>
      </w:r>
      <w:r w:rsidRPr="00DC00F4">
        <w:t xml:space="preserve"> presentes na instalação</w:t>
      </w:r>
    </w:p>
    <w:p w14:paraId="5FD6782F" w14:textId="77777777" w:rsidR="00E612DC" w:rsidRDefault="00E612DC">
      <w:pPr>
        <w:spacing w:after="41"/>
        <w:ind w:left="-62" w:right="-229"/>
      </w:pPr>
    </w:p>
    <w:p w14:paraId="5FD67830" w14:textId="77777777" w:rsidR="00E612DC" w:rsidRPr="0035780A" w:rsidRDefault="002114A1" w:rsidP="00FD593B">
      <w:pPr>
        <w:pStyle w:val="Ttulo3"/>
        <w:ind w:left="0"/>
        <w:rPr>
          <w:sz w:val="22"/>
        </w:rPr>
      </w:pPr>
      <w:r w:rsidRPr="0035780A">
        <w:rPr>
          <w:sz w:val="22"/>
        </w:rPr>
        <w:t>a)</w:t>
      </w:r>
      <w:r w:rsidRPr="0035780A">
        <w:rPr>
          <w:rFonts w:ascii="Arial" w:eastAsia="Arial" w:hAnsi="Arial" w:cs="Arial"/>
          <w:sz w:val="22"/>
        </w:rPr>
        <w:t xml:space="preserve"> </w:t>
      </w:r>
      <w:r w:rsidRPr="0035780A">
        <w:rPr>
          <w:sz w:val="22"/>
        </w:rPr>
        <w:t xml:space="preserve">Equipamento gerador de radiação ionizante </w:t>
      </w:r>
    </w:p>
    <w:p w14:paraId="5FD67831" w14:textId="15605B10" w:rsidR="00E612DC" w:rsidRDefault="00E612DC">
      <w:pPr>
        <w:spacing w:after="0"/>
      </w:pPr>
    </w:p>
    <w:p w14:paraId="2C923853" w14:textId="1A73F4C1" w:rsidR="000A2903" w:rsidRDefault="000A2903">
      <w:pPr>
        <w:spacing w:after="0"/>
      </w:pPr>
      <w:r w:rsidRPr="00AA37B0">
        <w:rPr>
          <w:b/>
        </w:rPr>
        <w:t>Para as práticas A</w:t>
      </w:r>
      <w:r>
        <w:t xml:space="preserve"> – preencher a tabela (no caso da prática A1, preencher apenas o tipo de equipamento):</w:t>
      </w:r>
    </w:p>
    <w:p w14:paraId="08AA6837" w14:textId="77777777" w:rsidR="000A2903" w:rsidRDefault="000A2903">
      <w:pPr>
        <w:spacing w:after="0"/>
      </w:pPr>
    </w:p>
    <w:p w14:paraId="5FD67832" w14:textId="77777777" w:rsidR="00E612DC" w:rsidRPr="00FC1B95" w:rsidRDefault="002114A1">
      <w:pPr>
        <w:spacing w:after="4" w:line="252" w:lineRule="auto"/>
        <w:ind w:left="-5" w:hanging="10"/>
        <w:jc w:val="both"/>
      </w:pPr>
      <w:r w:rsidRPr="00FC1B95">
        <w:rPr>
          <w:sz w:val="20"/>
        </w:rPr>
        <w:t>Informação sobre o(s) equipamento(s) gerador(es) de radiação ionizante:</w:t>
      </w:r>
      <w:r w:rsidRPr="00FC1B95">
        <w:rPr>
          <w:sz w:val="21"/>
        </w:rPr>
        <w:t xml:space="preserve"> </w:t>
      </w:r>
    </w:p>
    <w:tbl>
      <w:tblPr>
        <w:tblStyle w:val="TableGrid"/>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right w:w="39" w:type="dxa"/>
        </w:tblCellMar>
        <w:tblLook w:val="04A0" w:firstRow="1" w:lastRow="0" w:firstColumn="1" w:lastColumn="0" w:noHBand="0" w:noVBand="1"/>
      </w:tblPr>
      <w:tblGrid>
        <w:gridCol w:w="1843"/>
        <w:gridCol w:w="851"/>
        <w:gridCol w:w="992"/>
        <w:gridCol w:w="958"/>
        <w:gridCol w:w="597"/>
        <w:gridCol w:w="1599"/>
        <w:gridCol w:w="1126"/>
        <w:gridCol w:w="1390"/>
      </w:tblGrid>
      <w:tr w:rsidR="00DC00F4" w:rsidRPr="00FC1B95" w14:paraId="5FD6783A" w14:textId="77777777" w:rsidTr="00FD593B">
        <w:trPr>
          <w:trHeight w:val="20"/>
          <w:jc w:val="center"/>
        </w:trPr>
        <w:tc>
          <w:tcPr>
            <w:tcW w:w="1843" w:type="dxa"/>
            <w:shd w:val="clear" w:color="auto" w:fill="E7E6E6" w:themeFill="background2"/>
            <w:vAlign w:val="center"/>
          </w:tcPr>
          <w:p w14:paraId="5FD67833" w14:textId="6D1C7CEF" w:rsidR="00AA37B0" w:rsidRPr="00FD593B" w:rsidRDefault="00AA37B0" w:rsidP="007933CB">
            <w:pPr>
              <w:ind w:left="38"/>
              <w:jc w:val="center"/>
              <w:rPr>
                <w:b/>
                <w:sz w:val="19"/>
                <w:szCs w:val="19"/>
              </w:rPr>
            </w:pPr>
            <w:r w:rsidRPr="00FD593B">
              <w:rPr>
                <w:b/>
                <w:sz w:val="19"/>
                <w:szCs w:val="19"/>
              </w:rPr>
              <w:t>Tipo de equipamento</w:t>
            </w:r>
          </w:p>
        </w:tc>
        <w:tc>
          <w:tcPr>
            <w:tcW w:w="851" w:type="dxa"/>
            <w:shd w:val="clear" w:color="auto" w:fill="E7E6E6" w:themeFill="background2"/>
            <w:vAlign w:val="center"/>
          </w:tcPr>
          <w:p w14:paraId="5FD67834" w14:textId="0AF73046" w:rsidR="00AA37B0" w:rsidRPr="00FD593B" w:rsidRDefault="00AA37B0" w:rsidP="007933CB">
            <w:pPr>
              <w:ind w:left="166"/>
              <w:jc w:val="center"/>
              <w:rPr>
                <w:b/>
                <w:sz w:val="19"/>
                <w:szCs w:val="19"/>
              </w:rPr>
            </w:pPr>
            <w:r w:rsidRPr="00FD593B">
              <w:rPr>
                <w:b/>
                <w:sz w:val="19"/>
                <w:szCs w:val="19"/>
              </w:rPr>
              <w:t>Marca</w:t>
            </w:r>
          </w:p>
        </w:tc>
        <w:tc>
          <w:tcPr>
            <w:tcW w:w="992" w:type="dxa"/>
            <w:shd w:val="clear" w:color="auto" w:fill="E7E6E6" w:themeFill="background2"/>
            <w:vAlign w:val="center"/>
          </w:tcPr>
          <w:p w14:paraId="5FD67835" w14:textId="48039930" w:rsidR="00AA37B0" w:rsidRPr="00FD593B" w:rsidRDefault="00AA37B0" w:rsidP="007933CB">
            <w:pPr>
              <w:ind w:left="108"/>
              <w:jc w:val="center"/>
              <w:rPr>
                <w:b/>
                <w:sz w:val="19"/>
                <w:szCs w:val="19"/>
              </w:rPr>
            </w:pPr>
            <w:r w:rsidRPr="00FD593B">
              <w:rPr>
                <w:b/>
                <w:sz w:val="19"/>
                <w:szCs w:val="19"/>
              </w:rPr>
              <w:t>Modelo</w:t>
            </w:r>
          </w:p>
        </w:tc>
        <w:tc>
          <w:tcPr>
            <w:tcW w:w="958" w:type="dxa"/>
            <w:shd w:val="clear" w:color="auto" w:fill="E7E6E6" w:themeFill="background2"/>
            <w:vAlign w:val="center"/>
          </w:tcPr>
          <w:p w14:paraId="5FD67836" w14:textId="4D18A346" w:rsidR="00AA37B0" w:rsidRPr="00FD593B" w:rsidRDefault="00AA37B0" w:rsidP="007933CB">
            <w:pPr>
              <w:ind w:left="59"/>
              <w:jc w:val="center"/>
              <w:rPr>
                <w:b/>
                <w:sz w:val="19"/>
                <w:szCs w:val="19"/>
              </w:rPr>
            </w:pPr>
            <w:r w:rsidRPr="00FD593B">
              <w:rPr>
                <w:b/>
                <w:sz w:val="19"/>
                <w:szCs w:val="19"/>
              </w:rPr>
              <w:t>Número de série</w:t>
            </w:r>
          </w:p>
        </w:tc>
        <w:tc>
          <w:tcPr>
            <w:tcW w:w="0" w:type="auto"/>
            <w:shd w:val="clear" w:color="auto" w:fill="E7E6E6" w:themeFill="background2"/>
            <w:vAlign w:val="center"/>
          </w:tcPr>
          <w:p w14:paraId="5FD67837" w14:textId="453C904B" w:rsidR="00AA37B0" w:rsidRPr="00FD593B" w:rsidRDefault="00AA37B0" w:rsidP="007933CB">
            <w:pPr>
              <w:ind w:left="37"/>
              <w:jc w:val="center"/>
              <w:rPr>
                <w:b/>
                <w:sz w:val="19"/>
                <w:szCs w:val="19"/>
              </w:rPr>
            </w:pPr>
            <w:r w:rsidRPr="00FD593B">
              <w:rPr>
                <w:b/>
                <w:sz w:val="19"/>
                <w:szCs w:val="19"/>
              </w:rPr>
              <w:t>kV</w:t>
            </w:r>
          </w:p>
        </w:tc>
        <w:tc>
          <w:tcPr>
            <w:tcW w:w="0" w:type="auto"/>
            <w:shd w:val="clear" w:color="auto" w:fill="E7E6E6" w:themeFill="background2"/>
            <w:vAlign w:val="center"/>
          </w:tcPr>
          <w:p w14:paraId="5FD67838" w14:textId="3F785B3F" w:rsidR="00AA37B0" w:rsidRPr="00FD593B" w:rsidRDefault="00AA37B0" w:rsidP="007933CB">
            <w:pPr>
              <w:ind w:left="29"/>
              <w:jc w:val="center"/>
              <w:rPr>
                <w:b/>
                <w:sz w:val="19"/>
                <w:szCs w:val="19"/>
              </w:rPr>
            </w:pPr>
            <w:r w:rsidRPr="00FD593B">
              <w:rPr>
                <w:b/>
                <w:sz w:val="19"/>
                <w:szCs w:val="19"/>
              </w:rPr>
              <w:t>Carga de trabalho semanal máxima (mAxmin/semana)</w:t>
            </w:r>
          </w:p>
        </w:tc>
        <w:tc>
          <w:tcPr>
            <w:tcW w:w="1126" w:type="dxa"/>
            <w:shd w:val="clear" w:color="auto" w:fill="E7E6E6" w:themeFill="background2"/>
            <w:vAlign w:val="center"/>
          </w:tcPr>
          <w:p w14:paraId="2E48E742" w14:textId="3A690F16" w:rsidR="00AA37B0" w:rsidRPr="00FD593B" w:rsidRDefault="00AA37B0" w:rsidP="007933CB">
            <w:pPr>
              <w:ind w:left="69"/>
              <w:jc w:val="center"/>
              <w:rPr>
                <w:b/>
                <w:sz w:val="19"/>
                <w:szCs w:val="19"/>
              </w:rPr>
            </w:pPr>
            <w:r w:rsidRPr="00FD593B">
              <w:rPr>
                <w:b/>
                <w:sz w:val="19"/>
                <w:szCs w:val="19"/>
              </w:rPr>
              <w:t>Número de exposições semanal</w:t>
            </w:r>
          </w:p>
        </w:tc>
        <w:tc>
          <w:tcPr>
            <w:tcW w:w="1390" w:type="dxa"/>
            <w:shd w:val="clear" w:color="auto" w:fill="E7E6E6" w:themeFill="background2"/>
            <w:vAlign w:val="center"/>
          </w:tcPr>
          <w:p w14:paraId="5FD67839" w14:textId="07515D1A" w:rsidR="00AA37B0" w:rsidRPr="00FD593B" w:rsidRDefault="00AA37B0" w:rsidP="007933CB">
            <w:pPr>
              <w:ind w:left="69"/>
              <w:jc w:val="center"/>
              <w:rPr>
                <w:b/>
                <w:sz w:val="19"/>
                <w:szCs w:val="19"/>
              </w:rPr>
            </w:pPr>
            <w:r w:rsidRPr="00FD593B">
              <w:rPr>
                <w:b/>
                <w:sz w:val="19"/>
                <w:szCs w:val="19"/>
              </w:rPr>
              <w:t>Modelo com homologação CE</w:t>
            </w:r>
          </w:p>
        </w:tc>
      </w:tr>
      <w:sdt>
        <w:sdtPr>
          <w:rPr>
            <w:sz w:val="19"/>
            <w:szCs w:val="19"/>
          </w:rPr>
          <w:id w:val="691261777"/>
          <w15:repeatingSection/>
        </w:sdtPr>
        <w:sdtEndPr/>
        <w:sdtContent>
          <w:sdt>
            <w:sdtPr>
              <w:rPr>
                <w:sz w:val="19"/>
                <w:szCs w:val="19"/>
              </w:rPr>
              <w:id w:val="1248303383"/>
              <w:placeholder>
                <w:docPart w:val="BF0081C0AE40462FA7B02510EA86161A"/>
              </w:placeholder>
              <w15:repeatingSectionItem/>
            </w:sdtPr>
            <w:sdtEndPr/>
            <w:sdtContent>
              <w:tr w:rsidR="00AA37B0" w:rsidRPr="00F34956" w14:paraId="5FD67843" w14:textId="77777777" w:rsidTr="00FD593B">
                <w:trPr>
                  <w:trHeight w:val="20"/>
                  <w:jc w:val="center"/>
                </w:trPr>
                <w:tc>
                  <w:tcPr>
                    <w:tcW w:w="1843" w:type="dxa"/>
                    <w:vAlign w:val="center"/>
                  </w:tcPr>
                  <w:p w14:paraId="5FD6783B" w14:textId="5B8B52E0" w:rsidR="00AA37B0" w:rsidRPr="00F34956" w:rsidRDefault="007933CB">
                    <w:pPr>
                      <w:ind w:left="108"/>
                      <w:rPr>
                        <w:sz w:val="19"/>
                        <w:szCs w:val="19"/>
                      </w:rPr>
                    </w:pPr>
                    <w:r w:rsidRPr="00F34956">
                      <w:rPr>
                        <w:sz w:val="19"/>
                        <w:szCs w:val="19"/>
                      </w:rPr>
                      <w:fldChar w:fldCharType="begin">
                        <w:ffData>
                          <w:name w:val="Listapendente2"/>
                          <w:enabled/>
                          <w:calcOnExit w:val="0"/>
                          <w:ddList>
                            <w:listEntry w:val="Escolha um item"/>
                            <w:listEntry w:val="Gerador de raios-X"/>
                            <w:listEntry w:val="Inspetor de bagagem"/>
                            <w:listEntry w:val="Outro"/>
                          </w:ddList>
                        </w:ffData>
                      </w:fldChar>
                    </w:r>
                    <w:bookmarkStart w:id="37" w:name="Listapendente2"/>
                    <w:r w:rsidRPr="00F34956">
                      <w:rPr>
                        <w:sz w:val="19"/>
                        <w:szCs w:val="19"/>
                      </w:rPr>
                      <w:instrText xml:space="preserve"> FORMDROPDOWN </w:instrText>
                    </w:r>
                    <w:r w:rsidR="003B45A2">
                      <w:rPr>
                        <w:sz w:val="19"/>
                        <w:szCs w:val="19"/>
                      </w:rPr>
                    </w:r>
                    <w:r w:rsidR="003B45A2">
                      <w:rPr>
                        <w:sz w:val="19"/>
                        <w:szCs w:val="19"/>
                      </w:rPr>
                      <w:fldChar w:fldCharType="separate"/>
                    </w:r>
                    <w:r w:rsidRPr="00F34956">
                      <w:rPr>
                        <w:sz w:val="19"/>
                        <w:szCs w:val="19"/>
                      </w:rPr>
                      <w:fldChar w:fldCharType="end"/>
                    </w:r>
                    <w:bookmarkEnd w:id="37"/>
                  </w:p>
                </w:tc>
                <w:tc>
                  <w:tcPr>
                    <w:tcW w:w="851" w:type="dxa"/>
                    <w:vAlign w:val="center"/>
                  </w:tcPr>
                  <w:p w14:paraId="5FD6783C" w14:textId="544FB5DE" w:rsidR="00AA37B0" w:rsidRPr="00F34956" w:rsidRDefault="00AA37B0" w:rsidP="0049087A">
                    <w:pPr>
                      <w:ind w:left="84"/>
                      <w:jc w:val="center"/>
                      <w:rPr>
                        <w:sz w:val="19"/>
                        <w:szCs w:val="19"/>
                      </w:rPr>
                    </w:pPr>
                    <w:r w:rsidRPr="00F34956">
                      <w:rPr>
                        <w:sz w:val="19"/>
                        <w:szCs w:val="19"/>
                      </w:rPr>
                      <w:fldChar w:fldCharType="begin">
                        <w:ffData>
                          <w:name w:val="Texto37"/>
                          <w:enabled/>
                          <w:calcOnExit w:val="0"/>
                          <w:textInput/>
                        </w:ffData>
                      </w:fldChar>
                    </w:r>
                    <w:bookmarkStart w:id="38" w:name="Texto37"/>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38"/>
                  </w:p>
                </w:tc>
                <w:tc>
                  <w:tcPr>
                    <w:tcW w:w="992" w:type="dxa"/>
                    <w:vAlign w:val="center"/>
                  </w:tcPr>
                  <w:p w14:paraId="5FD6783D" w14:textId="69D26CD9" w:rsidR="00AA37B0" w:rsidRPr="00F34956" w:rsidRDefault="00AA37B0" w:rsidP="0049087A">
                    <w:pPr>
                      <w:ind w:left="81"/>
                      <w:jc w:val="center"/>
                      <w:rPr>
                        <w:sz w:val="19"/>
                        <w:szCs w:val="19"/>
                      </w:rPr>
                    </w:pPr>
                    <w:r w:rsidRPr="00F34956">
                      <w:rPr>
                        <w:sz w:val="19"/>
                        <w:szCs w:val="19"/>
                      </w:rPr>
                      <w:fldChar w:fldCharType="begin">
                        <w:ffData>
                          <w:name w:val="Texto44"/>
                          <w:enabled/>
                          <w:calcOnExit w:val="0"/>
                          <w:textInput/>
                        </w:ffData>
                      </w:fldChar>
                    </w:r>
                    <w:bookmarkStart w:id="39" w:name="Texto44"/>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39"/>
                  </w:p>
                </w:tc>
                <w:tc>
                  <w:tcPr>
                    <w:tcW w:w="958" w:type="dxa"/>
                    <w:vAlign w:val="center"/>
                  </w:tcPr>
                  <w:p w14:paraId="5FD6783E" w14:textId="3C46161C" w:rsidR="00AA37B0" w:rsidRPr="00F34956" w:rsidRDefault="00AA37B0" w:rsidP="0049087A">
                    <w:pPr>
                      <w:ind w:left="81"/>
                      <w:jc w:val="center"/>
                      <w:rPr>
                        <w:sz w:val="19"/>
                        <w:szCs w:val="19"/>
                      </w:rPr>
                    </w:pPr>
                    <w:r w:rsidRPr="00F34956">
                      <w:rPr>
                        <w:sz w:val="19"/>
                        <w:szCs w:val="19"/>
                      </w:rPr>
                      <w:fldChar w:fldCharType="begin">
                        <w:ffData>
                          <w:name w:val="Texto45"/>
                          <w:enabled/>
                          <w:calcOnExit w:val="0"/>
                          <w:textInput/>
                        </w:ffData>
                      </w:fldChar>
                    </w:r>
                    <w:bookmarkStart w:id="40" w:name="Texto45"/>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40"/>
                  </w:p>
                </w:tc>
                <w:tc>
                  <w:tcPr>
                    <w:tcW w:w="0" w:type="auto"/>
                    <w:vAlign w:val="center"/>
                  </w:tcPr>
                  <w:p w14:paraId="5FD6783F" w14:textId="753D3063" w:rsidR="00AA37B0" w:rsidRPr="00F34956" w:rsidRDefault="00AA37B0" w:rsidP="0049087A">
                    <w:pPr>
                      <w:ind w:left="84"/>
                      <w:jc w:val="center"/>
                      <w:rPr>
                        <w:sz w:val="19"/>
                        <w:szCs w:val="19"/>
                      </w:rPr>
                    </w:pPr>
                    <w:r w:rsidRPr="00F34956">
                      <w:rPr>
                        <w:sz w:val="19"/>
                        <w:szCs w:val="19"/>
                      </w:rPr>
                      <w:fldChar w:fldCharType="begin">
                        <w:ffData>
                          <w:name w:val="Texto52"/>
                          <w:enabled/>
                          <w:calcOnExit w:val="0"/>
                          <w:textInput/>
                        </w:ffData>
                      </w:fldChar>
                    </w:r>
                    <w:bookmarkStart w:id="41" w:name="Texto52"/>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41"/>
                  </w:p>
                </w:tc>
                <w:tc>
                  <w:tcPr>
                    <w:tcW w:w="0" w:type="auto"/>
                    <w:vAlign w:val="center"/>
                  </w:tcPr>
                  <w:p w14:paraId="5FD67840" w14:textId="1C01F8E4" w:rsidR="00AA37B0" w:rsidRPr="00F34956" w:rsidRDefault="00AA37B0" w:rsidP="0049087A">
                    <w:pPr>
                      <w:ind w:left="79"/>
                      <w:jc w:val="center"/>
                      <w:rPr>
                        <w:sz w:val="19"/>
                        <w:szCs w:val="19"/>
                      </w:rPr>
                    </w:pPr>
                    <w:r w:rsidRPr="00F34956">
                      <w:rPr>
                        <w:sz w:val="19"/>
                        <w:szCs w:val="19"/>
                      </w:rPr>
                      <w:fldChar w:fldCharType="begin">
                        <w:ffData>
                          <w:name w:val="Texto53"/>
                          <w:enabled/>
                          <w:calcOnExit w:val="0"/>
                          <w:textInput/>
                        </w:ffData>
                      </w:fldChar>
                    </w:r>
                    <w:bookmarkStart w:id="42" w:name="Texto53"/>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42"/>
                  </w:p>
                </w:tc>
                <w:tc>
                  <w:tcPr>
                    <w:tcW w:w="1126" w:type="dxa"/>
                    <w:vAlign w:val="center"/>
                  </w:tcPr>
                  <w:p w14:paraId="5561EA4E" w14:textId="6A607860" w:rsidR="00AA37B0" w:rsidRPr="00F34956" w:rsidRDefault="00AA37B0" w:rsidP="008B7BB9">
                    <w:pPr>
                      <w:ind w:left="38"/>
                      <w:jc w:val="center"/>
                      <w:rPr>
                        <w:sz w:val="19"/>
                        <w:szCs w:val="19"/>
                      </w:rPr>
                    </w:pPr>
                    <w:r w:rsidRPr="00F34956">
                      <w:rPr>
                        <w:sz w:val="19"/>
                        <w:szCs w:val="19"/>
                      </w:rPr>
                      <w:fldChar w:fldCharType="begin">
                        <w:ffData>
                          <w:name w:val=""/>
                          <w:enabled/>
                          <w:calcOnExit w:val="0"/>
                          <w:textInput/>
                        </w:ffData>
                      </w:fldChar>
                    </w:r>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p>
                </w:tc>
                <w:tc>
                  <w:tcPr>
                    <w:tcW w:w="1390" w:type="dxa"/>
                    <w:vAlign w:val="center"/>
                  </w:tcPr>
                  <w:p w14:paraId="5FD67841" w14:textId="49087716" w:rsidR="00AA37B0" w:rsidRPr="00F34956" w:rsidRDefault="00AA37B0" w:rsidP="008B7BB9">
                    <w:pPr>
                      <w:ind w:left="38"/>
                      <w:jc w:val="center"/>
                      <w:rPr>
                        <w:sz w:val="19"/>
                        <w:szCs w:val="19"/>
                      </w:rPr>
                    </w:pPr>
                    <w:r w:rsidRPr="00F34956">
                      <w:rPr>
                        <w:sz w:val="19"/>
                        <w:szCs w:val="19"/>
                      </w:rPr>
                      <w:fldChar w:fldCharType="begin">
                        <w:ffData>
                          <w:name w:val="Marcar21"/>
                          <w:enabled/>
                          <w:calcOnExit w:val="0"/>
                          <w:checkBox>
                            <w:sizeAuto/>
                            <w:default w:val="0"/>
                          </w:checkBox>
                        </w:ffData>
                      </w:fldChar>
                    </w:r>
                    <w:bookmarkStart w:id="43" w:name="Marcar21"/>
                    <w:r w:rsidRPr="00F34956">
                      <w:rPr>
                        <w:sz w:val="19"/>
                        <w:szCs w:val="19"/>
                      </w:rPr>
                      <w:instrText xml:space="preserve"> FORMCHECKBOX </w:instrText>
                    </w:r>
                    <w:r w:rsidR="003B45A2">
                      <w:rPr>
                        <w:sz w:val="19"/>
                        <w:szCs w:val="19"/>
                      </w:rPr>
                    </w:r>
                    <w:r w:rsidR="003B45A2">
                      <w:rPr>
                        <w:sz w:val="19"/>
                        <w:szCs w:val="19"/>
                      </w:rPr>
                      <w:fldChar w:fldCharType="separate"/>
                    </w:r>
                    <w:r w:rsidRPr="00F34956">
                      <w:rPr>
                        <w:sz w:val="19"/>
                        <w:szCs w:val="19"/>
                      </w:rPr>
                      <w:fldChar w:fldCharType="end"/>
                    </w:r>
                    <w:bookmarkEnd w:id="43"/>
                    <w:r w:rsidRPr="00F34956">
                      <w:rPr>
                        <w:sz w:val="19"/>
                        <w:szCs w:val="19"/>
                      </w:rPr>
                      <w:t xml:space="preserve"> Nº: </w:t>
                    </w:r>
                    <w:r w:rsidRPr="00F34956">
                      <w:rPr>
                        <w:sz w:val="19"/>
                        <w:szCs w:val="19"/>
                      </w:rPr>
                      <w:fldChar w:fldCharType="begin">
                        <w:ffData>
                          <w:name w:val="Texto57"/>
                          <w:enabled/>
                          <w:calcOnExit w:val="0"/>
                          <w:textInput/>
                        </w:ffData>
                      </w:fldChar>
                    </w:r>
                    <w:bookmarkStart w:id="44" w:name="Texto57"/>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44"/>
                  </w:p>
                  <w:p w14:paraId="5FD67842" w14:textId="3747AEB2" w:rsidR="00AA37B0" w:rsidRPr="00F34956" w:rsidRDefault="00AA37B0" w:rsidP="008B7BB9">
                    <w:pPr>
                      <w:ind w:left="38"/>
                      <w:jc w:val="center"/>
                      <w:rPr>
                        <w:sz w:val="19"/>
                        <w:szCs w:val="19"/>
                      </w:rPr>
                    </w:pPr>
                    <w:r w:rsidRPr="00F34956">
                      <w:rPr>
                        <w:sz w:val="19"/>
                        <w:szCs w:val="19"/>
                      </w:rPr>
                      <w:t xml:space="preserve">Data: </w:t>
                    </w:r>
                    <w:r w:rsidRPr="00F34956">
                      <w:rPr>
                        <w:sz w:val="19"/>
                        <w:szCs w:val="19"/>
                      </w:rPr>
                      <w:fldChar w:fldCharType="begin">
                        <w:ffData>
                          <w:name w:val="Texto58"/>
                          <w:enabled/>
                          <w:calcOnExit w:val="0"/>
                          <w:textInput/>
                        </w:ffData>
                      </w:fldChar>
                    </w:r>
                    <w:bookmarkStart w:id="45" w:name="Texto58"/>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p>
                </w:tc>
              </w:tr>
              <w:bookmarkEnd w:id="45" w:displacedByCustomXml="next"/>
            </w:sdtContent>
          </w:sdt>
        </w:sdtContent>
      </w:sdt>
      <w:tr w:rsidR="003B6345" w:rsidRPr="00F34956" w14:paraId="5FD67861" w14:textId="77777777" w:rsidTr="00FD593B">
        <w:trPr>
          <w:trHeight w:val="20"/>
          <w:jc w:val="center"/>
        </w:trPr>
        <w:tc>
          <w:tcPr>
            <w:tcW w:w="9356" w:type="dxa"/>
            <w:gridSpan w:val="8"/>
            <w:vAlign w:val="center"/>
          </w:tcPr>
          <w:p w14:paraId="5FD67860" w14:textId="09D9DDEB" w:rsidR="003B6345" w:rsidRPr="00F34956" w:rsidRDefault="003B6345" w:rsidP="00FD593B">
            <w:pPr>
              <w:ind w:left="108"/>
              <w:rPr>
                <w:sz w:val="19"/>
                <w:szCs w:val="19"/>
              </w:rPr>
            </w:pPr>
            <w:r w:rsidRPr="00F34956">
              <w:rPr>
                <w:sz w:val="19"/>
                <w:szCs w:val="19"/>
              </w:rPr>
              <w:t xml:space="preserve">Caso seja selecionada a opção “outro”, indicá-lo: </w:t>
            </w:r>
            <w:r w:rsidRPr="00F34956">
              <w:rPr>
                <w:sz w:val="19"/>
                <w:szCs w:val="19"/>
              </w:rPr>
              <w:fldChar w:fldCharType="begin">
                <w:ffData>
                  <w:name w:val="Texto59"/>
                  <w:enabled/>
                  <w:calcOnExit w:val="0"/>
                  <w:textInput/>
                </w:ffData>
              </w:fldChar>
            </w:r>
            <w:bookmarkStart w:id="46" w:name="Texto59"/>
            <w:r w:rsidRPr="00F34956">
              <w:rPr>
                <w:sz w:val="19"/>
                <w:szCs w:val="19"/>
              </w:rPr>
              <w:instrText xml:space="preserve"> FORMTEXT </w:instrText>
            </w:r>
            <w:r w:rsidRPr="00F34956">
              <w:rPr>
                <w:sz w:val="19"/>
                <w:szCs w:val="19"/>
              </w:rPr>
            </w:r>
            <w:r w:rsidRPr="00F34956">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34956">
              <w:rPr>
                <w:sz w:val="19"/>
                <w:szCs w:val="19"/>
              </w:rPr>
              <w:fldChar w:fldCharType="end"/>
            </w:r>
            <w:bookmarkEnd w:id="46"/>
          </w:p>
        </w:tc>
      </w:tr>
    </w:tbl>
    <w:p w14:paraId="5FD67862" w14:textId="4EBECC79" w:rsidR="00E612DC" w:rsidRPr="00F34956" w:rsidRDefault="00AA37B0" w:rsidP="00AA37B0">
      <w:pPr>
        <w:spacing w:after="0"/>
        <w:jc w:val="center"/>
        <w:rPr>
          <w:sz w:val="19"/>
          <w:szCs w:val="19"/>
        </w:rPr>
      </w:pPr>
      <w:r w:rsidRPr="00F34956">
        <w:rPr>
          <w:b/>
          <w:sz w:val="19"/>
          <w:szCs w:val="19"/>
        </w:rPr>
        <w:t>(para introdução de linhas adicionais, carregue em + no final da linha)</w:t>
      </w:r>
    </w:p>
    <w:p w14:paraId="4154BC69" w14:textId="7AA8A5F6" w:rsidR="00F34956" w:rsidRDefault="00F34956">
      <w:r>
        <w:br w:type="page"/>
      </w:r>
    </w:p>
    <w:p w14:paraId="5FD67896" w14:textId="71EDCC3A" w:rsidR="00E612DC" w:rsidRPr="0035780A" w:rsidRDefault="00AA37B0">
      <w:pPr>
        <w:pStyle w:val="Ttulo3"/>
        <w:rPr>
          <w:sz w:val="22"/>
        </w:rPr>
      </w:pPr>
      <w:r w:rsidRPr="0035780A">
        <w:rPr>
          <w:sz w:val="22"/>
        </w:rPr>
        <w:lastRenderedPageBreak/>
        <w:t>b</w:t>
      </w:r>
      <w:r w:rsidR="002114A1" w:rsidRPr="0035780A">
        <w:rPr>
          <w:sz w:val="22"/>
        </w:rPr>
        <w:t>)</w:t>
      </w:r>
      <w:r w:rsidR="002114A1" w:rsidRPr="0035780A">
        <w:rPr>
          <w:rFonts w:ascii="Arial" w:eastAsia="Arial" w:hAnsi="Arial" w:cs="Arial"/>
          <w:sz w:val="22"/>
        </w:rPr>
        <w:t xml:space="preserve"> </w:t>
      </w:r>
      <w:r w:rsidR="002114A1" w:rsidRPr="0035780A">
        <w:rPr>
          <w:sz w:val="22"/>
        </w:rPr>
        <w:t xml:space="preserve">Fontes radioativas seladas </w:t>
      </w:r>
    </w:p>
    <w:p w14:paraId="5FD67897" w14:textId="4CDD823D" w:rsidR="00E612DC" w:rsidRDefault="00E612DC">
      <w:pPr>
        <w:spacing w:after="0"/>
      </w:pPr>
    </w:p>
    <w:p w14:paraId="68DA3500" w14:textId="4710469B" w:rsidR="003B6345" w:rsidRDefault="003B6345">
      <w:pPr>
        <w:spacing w:after="0"/>
      </w:pPr>
      <w:r w:rsidRPr="00AC66DF">
        <w:rPr>
          <w:b/>
        </w:rPr>
        <w:t>Para as práticas A, A1, B e D</w:t>
      </w:r>
      <w:r>
        <w:t xml:space="preserve"> </w:t>
      </w:r>
      <w:r w:rsidR="00AC66DF">
        <w:t>-</w:t>
      </w:r>
      <w:r>
        <w:t xml:space="preserve"> preencher a tabela (no caso da prática A1, preencher apenas o tipo de equipamento e os radionuclídeos):</w:t>
      </w:r>
    </w:p>
    <w:p w14:paraId="396B09E4" w14:textId="77777777" w:rsidR="003B6345" w:rsidRDefault="003B6345">
      <w:pPr>
        <w:spacing w:after="0"/>
      </w:pPr>
    </w:p>
    <w:p w14:paraId="5FD67898" w14:textId="6D2E6859" w:rsidR="00E612DC" w:rsidRPr="00FC1B95" w:rsidRDefault="002114A1">
      <w:pPr>
        <w:spacing w:after="4" w:line="252" w:lineRule="auto"/>
        <w:ind w:left="-5" w:hanging="10"/>
        <w:jc w:val="both"/>
      </w:pPr>
      <w:r w:rsidRPr="00FC1B95">
        <w:rPr>
          <w:sz w:val="20"/>
        </w:rPr>
        <w:t>Informação sobre a</w:t>
      </w:r>
      <w:r w:rsidR="003B6345">
        <w:rPr>
          <w:sz w:val="20"/>
        </w:rPr>
        <w:t>(</w:t>
      </w:r>
      <w:r w:rsidRPr="00FC1B95">
        <w:rPr>
          <w:sz w:val="20"/>
        </w:rPr>
        <w:t>s</w:t>
      </w:r>
      <w:r w:rsidR="003B6345">
        <w:rPr>
          <w:sz w:val="20"/>
        </w:rPr>
        <w:t>)</w:t>
      </w:r>
      <w:r w:rsidRPr="00FC1B95">
        <w:rPr>
          <w:sz w:val="20"/>
        </w:rPr>
        <w:t xml:space="preserve"> fonte</w:t>
      </w:r>
      <w:r w:rsidR="003B6345">
        <w:rPr>
          <w:sz w:val="20"/>
        </w:rPr>
        <w:t>(</w:t>
      </w:r>
      <w:r w:rsidRPr="00FC1B95">
        <w:rPr>
          <w:sz w:val="20"/>
        </w:rPr>
        <w:t>s</w:t>
      </w:r>
      <w:r w:rsidR="003B6345">
        <w:rPr>
          <w:sz w:val="20"/>
        </w:rPr>
        <w:t>)</w:t>
      </w:r>
      <w:r w:rsidRPr="00FC1B95">
        <w:rPr>
          <w:sz w:val="20"/>
        </w:rPr>
        <w:t xml:space="preserve"> radioativa</w:t>
      </w:r>
      <w:r w:rsidR="003B6345">
        <w:rPr>
          <w:sz w:val="20"/>
        </w:rPr>
        <w:t>(</w:t>
      </w:r>
      <w:r w:rsidRPr="00FC1B95">
        <w:rPr>
          <w:sz w:val="20"/>
        </w:rPr>
        <w:t>s</w:t>
      </w:r>
      <w:r w:rsidR="003B6345">
        <w:rPr>
          <w:sz w:val="20"/>
        </w:rPr>
        <w:t>)</w:t>
      </w:r>
      <w:r w:rsidRPr="00FC1B95">
        <w:rPr>
          <w:sz w:val="20"/>
        </w:rPr>
        <w:t xml:space="preserve"> selada</w:t>
      </w:r>
      <w:r w:rsidR="003B6345">
        <w:rPr>
          <w:sz w:val="20"/>
        </w:rPr>
        <w:t>(</w:t>
      </w:r>
      <w:r w:rsidRPr="00FC1B95">
        <w:rPr>
          <w:sz w:val="20"/>
        </w:rPr>
        <w:t>s</w:t>
      </w:r>
      <w:r w:rsidR="003B6345">
        <w:rPr>
          <w:sz w:val="20"/>
        </w:rPr>
        <w:t>) e equipamento(s) associado(s)</w:t>
      </w:r>
      <w:r w:rsidRPr="00FC1B95">
        <w:rPr>
          <w:sz w:val="20"/>
        </w:rPr>
        <w:t>:</w:t>
      </w:r>
      <w:r w:rsidRPr="00FC1B95">
        <w:rPr>
          <w:sz w:val="21"/>
        </w:rPr>
        <w:t xml:space="preserve"> </w:t>
      </w:r>
    </w:p>
    <w:tbl>
      <w:tblPr>
        <w:tblStyle w:val="TableGrid"/>
        <w:tblW w:w="5893" w:type="pct"/>
        <w:jc w:val="center"/>
        <w:tblInd w:w="0" w:type="dxa"/>
        <w:tblLayout w:type="fixed"/>
        <w:tblCellMar>
          <w:top w:w="47" w:type="dxa"/>
          <w:left w:w="28" w:type="dxa"/>
          <w:right w:w="28" w:type="dxa"/>
        </w:tblCellMar>
        <w:tblLook w:val="04A0" w:firstRow="1" w:lastRow="0" w:firstColumn="1" w:lastColumn="0" w:noHBand="0" w:noVBand="1"/>
      </w:tblPr>
      <w:tblGrid>
        <w:gridCol w:w="1364"/>
        <w:gridCol w:w="1043"/>
        <w:gridCol w:w="1134"/>
        <w:gridCol w:w="1046"/>
        <w:gridCol w:w="1881"/>
        <w:gridCol w:w="13"/>
        <w:gridCol w:w="1449"/>
        <w:gridCol w:w="991"/>
        <w:gridCol w:w="1092"/>
        <w:gridCol w:w="989"/>
        <w:gridCol w:w="11"/>
      </w:tblGrid>
      <w:tr w:rsidR="00224D71" w:rsidRPr="00FC1B95" w14:paraId="5FD6789E" w14:textId="6FD2D7AE" w:rsidTr="00224D71">
        <w:trPr>
          <w:trHeight w:val="20"/>
          <w:jc w:val="center"/>
        </w:trPr>
        <w:tc>
          <w:tcPr>
            <w:tcW w:w="2942" w:type="pct"/>
            <w:gridSpan w:val="6"/>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418626D" w14:textId="1E569643" w:rsidR="000534CA" w:rsidRPr="00FD593B" w:rsidRDefault="000534CA">
            <w:pPr>
              <w:ind w:left="10"/>
              <w:jc w:val="center"/>
              <w:rPr>
                <w:b/>
                <w:sz w:val="19"/>
                <w:szCs w:val="19"/>
              </w:rPr>
            </w:pPr>
            <w:r w:rsidRPr="00FD593B">
              <w:rPr>
                <w:b/>
                <w:sz w:val="19"/>
                <w:szCs w:val="19"/>
              </w:rPr>
              <w:t>Fonte(s) radioativa(s) selada(s)</w:t>
            </w:r>
          </w:p>
        </w:tc>
        <w:tc>
          <w:tcPr>
            <w:tcW w:w="2058" w:type="pct"/>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6A91205" w14:textId="4EAEAE03" w:rsidR="000534CA" w:rsidRPr="00FD593B" w:rsidRDefault="000534CA">
            <w:pPr>
              <w:jc w:val="center"/>
              <w:rPr>
                <w:b/>
                <w:sz w:val="19"/>
                <w:szCs w:val="19"/>
              </w:rPr>
            </w:pPr>
            <w:r w:rsidRPr="00FD593B">
              <w:rPr>
                <w:b/>
                <w:sz w:val="19"/>
                <w:szCs w:val="19"/>
              </w:rPr>
              <w:t>Equipamento associado</w:t>
            </w:r>
          </w:p>
        </w:tc>
      </w:tr>
      <w:tr w:rsidR="00224D71" w:rsidRPr="00FC1B95" w14:paraId="77176890" w14:textId="1F24FB32" w:rsidTr="00224D71">
        <w:trPr>
          <w:gridAfter w:val="1"/>
          <w:wAfter w:w="5" w:type="pct"/>
          <w:trHeight w:val="20"/>
          <w:jc w:val="center"/>
        </w:trPr>
        <w:tc>
          <w:tcPr>
            <w:tcW w:w="61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116866" w14:textId="09AFE864" w:rsidR="000534CA" w:rsidRPr="00FD593B" w:rsidRDefault="000534CA" w:rsidP="004C3CAA">
            <w:pPr>
              <w:ind w:right="4"/>
              <w:jc w:val="center"/>
              <w:rPr>
                <w:b/>
                <w:sz w:val="19"/>
                <w:szCs w:val="19"/>
              </w:rPr>
            </w:pPr>
            <w:r w:rsidRPr="00FD593B">
              <w:rPr>
                <w:b/>
                <w:sz w:val="19"/>
                <w:szCs w:val="19"/>
              </w:rPr>
              <w:t xml:space="preserve">Radionuclídeo </w:t>
            </w:r>
          </w:p>
        </w:tc>
        <w:tc>
          <w:tcPr>
            <w:tcW w:w="47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DEF516" w14:textId="3C72F0C3" w:rsidR="000534CA" w:rsidRPr="00FD593B" w:rsidRDefault="000534CA" w:rsidP="004C3CAA">
            <w:pPr>
              <w:ind w:left="10"/>
              <w:jc w:val="center"/>
              <w:rPr>
                <w:b/>
                <w:sz w:val="19"/>
                <w:szCs w:val="19"/>
              </w:rPr>
            </w:pPr>
            <w:r w:rsidRPr="00FD593B">
              <w:rPr>
                <w:b/>
                <w:sz w:val="19"/>
                <w:szCs w:val="19"/>
              </w:rPr>
              <w:t>Atividade nominal (Bq)</w:t>
            </w:r>
          </w:p>
        </w:tc>
        <w:tc>
          <w:tcPr>
            <w:tcW w:w="51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C34654" w14:textId="6E2492CB" w:rsidR="000534CA" w:rsidRPr="00FD593B" w:rsidRDefault="000534CA" w:rsidP="004C3CAA">
            <w:pPr>
              <w:ind w:left="10"/>
              <w:jc w:val="center"/>
              <w:rPr>
                <w:b/>
                <w:sz w:val="19"/>
                <w:szCs w:val="19"/>
              </w:rPr>
            </w:pPr>
            <w:r w:rsidRPr="00FD593B">
              <w:rPr>
                <w:b/>
                <w:sz w:val="19"/>
                <w:szCs w:val="19"/>
              </w:rPr>
              <w:t>Data de fabrico da fonte, se conhecida</w:t>
            </w:r>
          </w:p>
        </w:tc>
        <w:tc>
          <w:tcPr>
            <w:tcW w:w="47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DD66B8" w14:textId="5D84CDDE" w:rsidR="000534CA" w:rsidRPr="00FD593B" w:rsidRDefault="000534CA" w:rsidP="004C3CAA">
            <w:pPr>
              <w:ind w:left="10"/>
              <w:jc w:val="center"/>
              <w:rPr>
                <w:b/>
                <w:sz w:val="19"/>
                <w:szCs w:val="19"/>
              </w:rPr>
            </w:pPr>
            <w:r w:rsidRPr="00FD593B">
              <w:rPr>
                <w:b/>
                <w:sz w:val="19"/>
                <w:szCs w:val="19"/>
              </w:rPr>
              <w:t>Tempo de vida útil previsto para a fonte, de acordo com o fabricante</w:t>
            </w:r>
          </w:p>
        </w:tc>
        <w:tc>
          <w:tcPr>
            <w:tcW w:w="85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E4DDBD" w14:textId="0B83C21A" w:rsidR="000534CA" w:rsidRPr="00FD593B" w:rsidRDefault="000534CA" w:rsidP="004C3CAA">
            <w:pPr>
              <w:ind w:left="10"/>
              <w:jc w:val="center"/>
              <w:rPr>
                <w:b/>
                <w:sz w:val="19"/>
                <w:szCs w:val="19"/>
              </w:rPr>
            </w:pPr>
            <w:r w:rsidRPr="00FD593B">
              <w:rPr>
                <w:b/>
                <w:sz w:val="19"/>
                <w:szCs w:val="19"/>
              </w:rPr>
              <w:t>Periodicidade do teste de fugas à fonte radioativa selada recomendada pelo fabricante</w:t>
            </w:r>
          </w:p>
        </w:tc>
        <w:tc>
          <w:tcPr>
            <w:tcW w:w="664"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56D07C" w14:textId="5AC4BE15" w:rsidR="000534CA" w:rsidRPr="00FD593B" w:rsidRDefault="000534CA" w:rsidP="004C3CAA">
            <w:pPr>
              <w:ind w:left="10"/>
              <w:jc w:val="center"/>
              <w:rPr>
                <w:b/>
                <w:sz w:val="19"/>
                <w:szCs w:val="19"/>
              </w:rPr>
            </w:pPr>
            <w:r w:rsidRPr="00FD593B">
              <w:rPr>
                <w:b/>
                <w:sz w:val="19"/>
                <w:szCs w:val="19"/>
              </w:rPr>
              <w:t>Tipo de equipamento</w:t>
            </w:r>
          </w:p>
        </w:tc>
        <w:tc>
          <w:tcPr>
            <w:tcW w:w="45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6D2A48" w14:textId="72825B4F" w:rsidR="000534CA" w:rsidRPr="00FD593B" w:rsidRDefault="000534CA" w:rsidP="004C3CAA">
            <w:pPr>
              <w:ind w:left="10"/>
              <w:jc w:val="center"/>
              <w:rPr>
                <w:b/>
                <w:sz w:val="19"/>
                <w:szCs w:val="19"/>
              </w:rPr>
            </w:pPr>
            <w:r w:rsidRPr="00FD593B">
              <w:rPr>
                <w:b/>
                <w:sz w:val="19"/>
                <w:szCs w:val="19"/>
              </w:rPr>
              <w:t>Marca</w:t>
            </w:r>
          </w:p>
        </w:tc>
        <w:tc>
          <w:tcPr>
            <w:tcW w:w="49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7FBC51B" w14:textId="4FA8564F" w:rsidR="000534CA" w:rsidRPr="00FD593B" w:rsidRDefault="000534CA" w:rsidP="004C3CAA">
            <w:pPr>
              <w:jc w:val="center"/>
              <w:rPr>
                <w:b/>
                <w:sz w:val="19"/>
                <w:szCs w:val="19"/>
              </w:rPr>
            </w:pPr>
            <w:r w:rsidRPr="00FD593B">
              <w:rPr>
                <w:b/>
                <w:sz w:val="19"/>
                <w:szCs w:val="19"/>
              </w:rPr>
              <w:t xml:space="preserve">Modelo </w:t>
            </w:r>
          </w:p>
        </w:tc>
        <w:tc>
          <w:tcPr>
            <w:tcW w:w="44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8C57B89" w14:textId="7A305E05" w:rsidR="000534CA" w:rsidRPr="00FD593B" w:rsidRDefault="000534CA" w:rsidP="004C3CAA">
            <w:pPr>
              <w:jc w:val="center"/>
              <w:rPr>
                <w:b/>
                <w:sz w:val="19"/>
                <w:szCs w:val="19"/>
              </w:rPr>
            </w:pPr>
            <w:r w:rsidRPr="00FD593B">
              <w:rPr>
                <w:b/>
                <w:sz w:val="19"/>
                <w:szCs w:val="19"/>
              </w:rPr>
              <w:t>Número de série</w:t>
            </w:r>
          </w:p>
        </w:tc>
      </w:tr>
      <w:sdt>
        <w:sdtPr>
          <w:rPr>
            <w:sz w:val="19"/>
            <w:szCs w:val="19"/>
          </w:rPr>
          <w:id w:val="-1425413552"/>
          <w15:repeatingSection/>
        </w:sdtPr>
        <w:sdtEndPr/>
        <w:sdtContent>
          <w:sdt>
            <w:sdtPr>
              <w:rPr>
                <w:sz w:val="19"/>
                <w:szCs w:val="19"/>
              </w:rPr>
              <w:id w:val="-1585370088"/>
              <w:placeholder>
                <w:docPart w:val="DefaultPlaceholder_-1854013435"/>
              </w:placeholder>
              <w15:repeatingSectionItem/>
            </w:sdtPr>
            <w:sdtEndPr/>
            <w:sdtContent>
              <w:tr w:rsidR="00224D71" w:rsidRPr="00FC1B95" w14:paraId="6E1707EB" w14:textId="77777777" w:rsidTr="00224D71">
                <w:trPr>
                  <w:gridAfter w:val="1"/>
                  <w:wAfter w:w="5" w:type="pct"/>
                  <w:trHeight w:val="20"/>
                  <w:jc w:val="center"/>
                </w:trPr>
                <w:tc>
                  <w:tcPr>
                    <w:tcW w:w="619" w:type="pct"/>
                    <w:tcBorders>
                      <w:top w:val="single" w:sz="4" w:space="0" w:color="000000"/>
                      <w:left w:val="single" w:sz="4" w:space="0" w:color="000000"/>
                      <w:bottom w:val="single" w:sz="4" w:space="0" w:color="000000"/>
                      <w:right w:val="single" w:sz="4" w:space="0" w:color="000000"/>
                    </w:tcBorders>
                    <w:vAlign w:val="center"/>
                  </w:tcPr>
                  <w:p w14:paraId="41698ACD" w14:textId="51FE2B19" w:rsidR="000534CA" w:rsidRPr="00FD593B" w:rsidRDefault="000534CA" w:rsidP="000534CA">
                    <w:pPr>
                      <w:ind w:left="45"/>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73" w:type="pct"/>
                    <w:tcBorders>
                      <w:top w:val="single" w:sz="4" w:space="0" w:color="000000"/>
                      <w:left w:val="single" w:sz="4" w:space="0" w:color="000000"/>
                      <w:bottom w:val="single" w:sz="4" w:space="0" w:color="000000"/>
                      <w:right w:val="single" w:sz="4" w:space="0" w:color="000000"/>
                    </w:tcBorders>
                    <w:vAlign w:val="center"/>
                  </w:tcPr>
                  <w:p w14:paraId="08FEBE35" w14:textId="0194D03B" w:rsidR="000534CA" w:rsidRPr="00FD593B" w:rsidRDefault="000534CA" w:rsidP="000534CA">
                    <w:pPr>
                      <w:ind w:left="43"/>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515" w:type="pct"/>
                    <w:tcBorders>
                      <w:top w:val="single" w:sz="4" w:space="0" w:color="000000"/>
                      <w:left w:val="single" w:sz="4" w:space="0" w:color="000000"/>
                      <w:bottom w:val="single" w:sz="4" w:space="0" w:color="000000"/>
                      <w:right w:val="single" w:sz="4" w:space="0" w:color="000000"/>
                    </w:tcBorders>
                    <w:vAlign w:val="center"/>
                  </w:tcPr>
                  <w:p w14:paraId="2FD3A1AA" w14:textId="6EE09A15" w:rsidR="000534CA" w:rsidRPr="00FD593B" w:rsidRDefault="000534CA" w:rsidP="000534CA">
                    <w:pPr>
                      <w:ind w:left="43"/>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75" w:type="pct"/>
                    <w:tcBorders>
                      <w:top w:val="single" w:sz="4" w:space="0" w:color="000000"/>
                      <w:left w:val="single" w:sz="4" w:space="0" w:color="000000"/>
                      <w:bottom w:val="single" w:sz="4" w:space="0" w:color="000000"/>
                      <w:right w:val="single" w:sz="4" w:space="0" w:color="000000"/>
                    </w:tcBorders>
                    <w:vAlign w:val="center"/>
                  </w:tcPr>
                  <w:p w14:paraId="64EDC940" w14:textId="1BEF13FD" w:rsidR="000534CA" w:rsidRPr="00FD593B" w:rsidRDefault="000534CA" w:rsidP="000534CA">
                    <w:pPr>
                      <w:ind w:left="43"/>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854" w:type="pct"/>
                    <w:tcBorders>
                      <w:top w:val="single" w:sz="4" w:space="0" w:color="000000"/>
                      <w:left w:val="single" w:sz="4" w:space="0" w:color="000000"/>
                      <w:bottom w:val="single" w:sz="4" w:space="0" w:color="000000"/>
                      <w:right w:val="single" w:sz="4" w:space="0" w:color="000000"/>
                    </w:tcBorders>
                    <w:vAlign w:val="center"/>
                  </w:tcPr>
                  <w:p w14:paraId="114E9BEE" w14:textId="20BF8B24" w:rsidR="000534CA" w:rsidRPr="00FD593B" w:rsidRDefault="000534CA" w:rsidP="000534CA">
                    <w:pPr>
                      <w:ind w:left="43"/>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664" w:type="pct"/>
                    <w:gridSpan w:val="2"/>
                    <w:tcBorders>
                      <w:top w:val="single" w:sz="4" w:space="0" w:color="000000"/>
                      <w:left w:val="single" w:sz="4" w:space="0" w:color="000000"/>
                      <w:bottom w:val="single" w:sz="4" w:space="0" w:color="000000"/>
                      <w:right w:val="single" w:sz="4" w:space="0" w:color="000000"/>
                    </w:tcBorders>
                    <w:vAlign w:val="center"/>
                  </w:tcPr>
                  <w:p w14:paraId="0FC0C0B9" w14:textId="3365EAF1" w:rsidR="000534CA" w:rsidRPr="00FD593B" w:rsidRDefault="000534CA" w:rsidP="000534CA">
                    <w:pPr>
                      <w:ind w:left="43"/>
                      <w:jc w:val="center"/>
                      <w:rPr>
                        <w:sz w:val="19"/>
                        <w:szCs w:val="19"/>
                      </w:rPr>
                    </w:pPr>
                    <w:r w:rsidRPr="00FD593B">
                      <w:rPr>
                        <w:sz w:val="19"/>
                        <w:szCs w:val="19"/>
                      </w:rPr>
                      <w:fldChar w:fldCharType="begin">
                        <w:ffData>
                          <w:name w:val=""/>
                          <w:enabled/>
                          <w:calcOnExit w:val="0"/>
                          <w:ddList>
                            <w:listEntry w:val="Escolha um item"/>
                            <w:listEntry w:val="Gamadensímetro"/>
                            <w:listEntry w:val="Medidor de nível"/>
                            <w:listEntry w:val="Medidor de espessura"/>
                            <w:listEntry w:val="Medidor de peso"/>
                            <w:listEntry w:val="Outro medidor nuclear"/>
                            <w:listEntry w:val="Cromatógrafo gasoso"/>
                            <w:listEntry w:val="Gamagrafia industrial"/>
                            <w:listEntry w:val="Irradiador"/>
                            <w:listEntry w:val="Fonte sem equipamento associado"/>
                            <w:listEntry w:val="Outro"/>
                          </w:ddList>
                        </w:ffData>
                      </w:fldChar>
                    </w:r>
                    <w:r w:rsidRPr="00FD593B">
                      <w:rPr>
                        <w:sz w:val="19"/>
                        <w:szCs w:val="19"/>
                      </w:rPr>
                      <w:instrText xml:space="preserve"> FORMDROPDOWN </w:instrText>
                    </w:r>
                    <w:r w:rsidR="003B45A2">
                      <w:rPr>
                        <w:sz w:val="19"/>
                        <w:szCs w:val="19"/>
                      </w:rPr>
                    </w:r>
                    <w:r w:rsidR="003B45A2">
                      <w:rPr>
                        <w:sz w:val="19"/>
                        <w:szCs w:val="19"/>
                      </w:rPr>
                      <w:fldChar w:fldCharType="separate"/>
                    </w:r>
                    <w:r w:rsidRPr="00FD593B">
                      <w:rPr>
                        <w:sz w:val="19"/>
                        <w:szCs w:val="19"/>
                      </w:rPr>
                      <w:fldChar w:fldCharType="end"/>
                    </w:r>
                  </w:p>
                </w:tc>
                <w:tc>
                  <w:tcPr>
                    <w:tcW w:w="450" w:type="pct"/>
                    <w:tcBorders>
                      <w:top w:val="single" w:sz="4" w:space="0" w:color="000000"/>
                      <w:left w:val="single" w:sz="4" w:space="0" w:color="000000"/>
                      <w:bottom w:val="single" w:sz="4" w:space="0" w:color="000000"/>
                      <w:right w:val="single" w:sz="4" w:space="0" w:color="000000"/>
                    </w:tcBorders>
                    <w:vAlign w:val="center"/>
                  </w:tcPr>
                  <w:p w14:paraId="70AE22B7" w14:textId="7955A591" w:rsidR="000534CA" w:rsidRPr="00FD593B" w:rsidRDefault="000534CA" w:rsidP="000534CA">
                    <w:pPr>
                      <w:ind w:left="43"/>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96" w:type="pct"/>
                    <w:tcBorders>
                      <w:top w:val="single" w:sz="4" w:space="0" w:color="000000"/>
                      <w:left w:val="single" w:sz="4" w:space="0" w:color="000000"/>
                      <w:bottom w:val="single" w:sz="4" w:space="0" w:color="000000"/>
                      <w:right w:val="single" w:sz="4" w:space="0" w:color="000000"/>
                    </w:tcBorders>
                    <w:vAlign w:val="center"/>
                  </w:tcPr>
                  <w:p w14:paraId="6376B872" w14:textId="39AE1A85" w:rsidR="000534CA" w:rsidRPr="00FD593B" w:rsidRDefault="000534CA" w:rsidP="000534CA">
                    <w:pPr>
                      <w:ind w:left="45"/>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49" w:type="pct"/>
                    <w:tcBorders>
                      <w:top w:val="single" w:sz="4" w:space="0" w:color="000000"/>
                      <w:left w:val="single" w:sz="4" w:space="0" w:color="000000"/>
                      <w:bottom w:val="single" w:sz="4" w:space="0" w:color="000000"/>
                      <w:right w:val="single" w:sz="4" w:space="0" w:color="000000"/>
                    </w:tcBorders>
                  </w:tcPr>
                  <w:p w14:paraId="5C8ED1E4" w14:textId="0A149ECA" w:rsidR="000534CA" w:rsidRPr="00FD593B" w:rsidRDefault="000534CA" w:rsidP="000534CA">
                    <w:pPr>
                      <w:ind w:left="45"/>
                      <w:jc w:val="center"/>
                      <w:rPr>
                        <w:sz w:val="19"/>
                        <w:szCs w:val="19"/>
                      </w:rPr>
                    </w:pPr>
                    <w:r w:rsidRPr="00FD593B">
                      <w:rPr>
                        <w:sz w:val="19"/>
                        <w:szCs w:val="19"/>
                      </w:rPr>
                      <w:fldChar w:fldCharType="begin">
                        <w:ffData>
                          <w:name w:val="Texto79"/>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r>
            </w:sdtContent>
          </w:sdt>
        </w:sdtContent>
      </w:sdt>
    </w:tbl>
    <w:p w14:paraId="5D0B60A5" w14:textId="77777777" w:rsidR="00170923" w:rsidRDefault="00170923" w:rsidP="00170923">
      <w:pPr>
        <w:spacing w:after="0"/>
        <w:jc w:val="center"/>
        <w:rPr>
          <w:sz w:val="21"/>
        </w:rPr>
      </w:pPr>
      <w:r w:rsidRPr="00D82BF2">
        <w:rPr>
          <w:b/>
          <w:sz w:val="20"/>
          <w:szCs w:val="20"/>
        </w:rPr>
        <w:t>(para introdução de linhas adicionais, carregue em + no final da linha)</w:t>
      </w:r>
    </w:p>
    <w:p w14:paraId="144FB810" w14:textId="77777777" w:rsidR="00170923" w:rsidRDefault="00170923">
      <w:pPr>
        <w:spacing w:after="4" w:line="252" w:lineRule="auto"/>
        <w:ind w:left="-5" w:hanging="10"/>
        <w:jc w:val="both"/>
        <w:rPr>
          <w:sz w:val="20"/>
        </w:rPr>
      </w:pPr>
    </w:p>
    <w:p w14:paraId="5FD678B7" w14:textId="5BC60FEC" w:rsidR="00E612DC" w:rsidRPr="00170923" w:rsidRDefault="00170923">
      <w:pPr>
        <w:spacing w:after="4" w:line="252" w:lineRule="auto"/>
        <w:ind w:left="-5" w:hanging="10"/>
        <w:jc w:val="both"/>
        <w:rPr>
          <w:sz w:val="24"/>
        </w:rPr>
      </w:pPr>
      <w:r w:rsidRPr="00170923">
        <w:rPr>
          <w:b/>
        </w:rPr>
        <w:t>Nota:</w:t>
      </w:r>
      <w:r w:rsidRPr="00170923">
        <w:t xml:space="preserve"> Todas as fontes radioativas seladas acima elencadas deverão ser </w:t>
      </w:r>
      <w:r w:rsidRPr="00170923">
        <w:rPr>
          <w:u w:val="single"/>
        </w:rPr>
        <w:t>devolvidas ao fabricante</w:t>
      </w:r>
      <w:r w:rsidRPr="00170923">
        <w:t xml:space="preserve"> no final da sua vida útil.</w:t>
      </w:r>
      <w:r w:rsidR="002114A1" w:rsidRPr="00170923">
        <w:t xml:space="preserve"> </w:t>
      </w:r>
    </w:p>
    <w:p w14:paraId="5FD678C1" w14:textId="7B36778B" w:rsidR="00170923" w:rsidRDefault="00170923"/>
    <w:p w14:paraId="5FD678C2" w14:textId="09A010A3" w:rsidR="00E612DC" w:rsidRPr="0035780A" w:rsidRDefault="002114A1">
      <w:pPr>
        <w:pStyle w:val="Ttulo3"/>
        <w:rPr>
          <w:sz w:val="22"/>
        </w:rPr>
      </w:pPr>
      <w:r w:rsidRPr="0035780A">
        <w:rPr>
          <w:sz w:val="22"/>
        </w:rPr>
        <w:t>d)</w:t>
      </w:r>
      <w:r w:rsidRPr="0035780A">
        <w:rPr>
          <w:rFonts w:ascii="Arial" w:eastAsia="Arial" w:hAnsi="Arial" w:cs="Arial"/>
          <w:sz w:val="22"/>
        </w:rPr>
        <w:t xml:space="preserve"> </w:t>
      </w:r>
      <w:r w:rsidRPr="0035780A">
        <w:rPr>
          <w:sz w:val="22"/>
        </w:rPr>
        <w:t xml:space="preserve">Fontes radioativas não-seladas </w:t>
      </w:r>
    </w:p>
    <w:p w14:paraId="54D38729" w14:textId="77777777" w:rsidR="0035780A" w:rsidRDefault="0035780A">
      <w:pPr>
        <w:spacing w:after="0"/>
        <w:rPr>
          <w:b/>
        </w:rPr>
      </w:pPr>
    </w:p>
    <w:p w14:paraId="5FD678C3" w14:textId="3F41A7EA" w:rsidR="00E612DC" w:rsidRDefault="000534CA">
      <w:pPr>
        <w:spacing w:after="0"/>
      </w:pPr>
      <w:r w:rsidRPr="0035780A">
        <w:rPr>
          <w:b/>
        </w:rPr>
        <w:t>Para as práticas A, A1, C e D</w:t>
      </w:r>
      <w:r>
        <w:t xml:space="preserve"> – Preencher a tabela (no caso </w:t>
      </w:r>
      <w:r w:rsidR="0035780A">
        <w:t>da prática A1 preencher apenas radionuclídeo:</w:t>
      </w:r>
    </w:p>
    <w:p w14:paraId="6DB7CD08" w14:textId="77777777" w:rsidR="0035780A" w:rsidRDefault="0035780A">
      <w:pPr>
        <w:spacing w:after="0"/>
      </w:pPr>
    </w:p>
    <w:p w14:paraId="5FD678C4" w14:textId="77777777" w:rsidR="00E612DC" w:rsidRPr="00FC1B95" w:rsidRDefault="002114A1">
      <w:pPr>
        <w:spacing w:after="4" w:line="252" w:lineRule="auto"/>
        <w:ind w:left="-5" w:hanging="10"/>
        <w:jc w:val="both"/>
      </w:pPr>
      <w:r w:rsidRPr="00FC1B95">
        <w:rPr>
          <w:sz w:val="20"/>
        </w:rPr>
        <w:t>Informação sobre as fontes radioativas não-seladas:</w:t>
      </w:r>
      <w:r w:rsidRPr="00FC1B95">
        <w:rPr>
          <w:sz w:val="21"/>
        </w:rPr>
        <w:t xml:space="preserve"> </w:t>
      </w:r>
    </w:p>
    <w:tbl>
      <w:tblPr>
        <w:tblStyle w:val="TableGrid"/>
        <w:tblW w:w="5000" w:type="pct"/>
        <w:tblInd w:w="0" w:type="dxa"/>
        <w:tblCellMar>
          <w:top w:w="47" w:type="dxa"/>
          <w:left w:w="108" w:type="dxa"/>
          <w:right w:w="70" w:type="dxa"/>
        </w:tblCellMar>
        <w:tblLook w:val="04A0" w:firstRow="1" w:lastRow="0" w:firstColumn="1" w:lastColumn="0" w:noHBand="0" w:noVBand="1"/>
      </w:tblPr>
      <w:tblGrid>
        <w:gridCol w:w="1629"/>
        <w:gridCol w:w="1987"/>
        <w:gridCol w:w="3248"/>
        <w:gridCol w:w="2480"/>
      </w:tblGrid>
      <w:tr w:rsidR="00E612DC" w:rsidRPr="00FC1B95" w14:paraId="5FD678CA" w14:textId="77777777" w:rsidTr="00FD593B">
        <w:trPr>
          <w:trHeight w:val="20"/>
        </w:trPr>
        <w:tc>
          <w:tcPr>
            <w:tcW w:w="87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D678C5" w14:textId="77777777" w:rsidR="00E612DC" w:rsidRPr="00FD593B" w:rsidRDefault="002114A1">
            <w:pPr>
              <w:ind w:right="45"/>
              <w:jc w:val="center"/>
              <w:rPr>
                <w:b/>
                <w:sz w:val="19"/>
                <w:szCs w:val="19"/>
              </w:rPr>
            </w:pPr>
            <w:r w:rsidRPr="00FD593B">
              <w:rPr>
                <w:b/>
                <w:sz w:val="19"/>
                <w:szCs w:val="19"/>
              </w:rPr>
              <w:t xml:space="preserve">Radionuclídeo </w:t>
            </w:r>
          </w:p>
        </w:tc>
        <w:tc>
          <w:tcPr>
            <w:tcW w:w="10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D678C7" w14:textId="17B77A9C" w:rsidR="00E612DC" w:rsidRPr="00FD593B" w:rsidRDefault="002114A1" w:rsidP="00170923">
            <w:pPr>
              <w:spacing w:after="2" w:line="239" w:lineRule="auto"/>
              <w:jc w:val="center"/>
              <w:rPr>
                <w:b/>
                <w:sz w:val="19"/>
                <w:szCs w:val="19"/>
              </w:rPr>
            </w:pPr>
            <w:r w:rsidRPr="00FD593B">
              <w:rPr>
                <w:b/>
                <w:sz w:val="19"/>
                <w:szCs w:val="19"/>
              </w:rPr>
              <w:t xml:space="preserve">Atividade </w:t>
            </w:r>
            <w:r w:rsidR="00170923" w:rsidRPr="00FD593B">
              <w:rPr>
                <w:b/>
                <w:sz w:val="19"/>
                <w:szCs w:val="19"/>
              </w:rPr>
              <w:t>máxima a receber anualmente (</w:t>
            </w:r>
            <w:r w:rsidRPr="00FD593B">
              <w:rPr>
                <w:b/>
                <w:sz w:val="19"/>
                <w:szCs w:val="19"/>
              </w:rPr>
              <w:t xml:space="preserve">Bq) </w:t>
            </w:r>
          </w:p>
        </w:tc>
        <w:tc>
          <w:tcPr>
            <w:tcW w:w="173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D678C8" w14:textId="2D0DFEB1" w:rsidR="00E612DC" w:rsidRPr="00FD593B" w:rsidRDefault="00170923">
            <w:pPr>
              <w:jc w:val="center"/>
              <w:rPr>
                <w:b/>
                <w:sz w:val="19"/>
                <w:szCs w:val="19"/>
              </w:rPr>
            </w:pPr>
            <w:r w:rsidRPr="00FD593B">
              <w:rPr>
                <w:b/>
                <w:sz w:val="19"/>
                <w:szCs w:val="19"/>
              </w:rPr>
              <w:t xml:space="preserve">Atividade máxima que pode ser armazenada na instalação, de acordo com a Avaliação Prévia de Segurança </w:t>
            </w:r>
            <w:r w:rsidR="002114A1" w:rsidRPr="00FD593B">
              <w:rPr>
                <w:b/>
                <w:sz w:val="19"/>
                <w:szCs w:val="19"/>
              </w:rPr>
              <w:t xml:space="preserve">(Bq) </w:t>
            </w:r>
          </w:p>
        </w:tc>
        <w:tc>
          <w:tcPr>
            <w:tcW w:w="1327"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D678C9" w14:textId="77777777" w:rsidR="00E612DC" w:rsidRPr="00FD593B" w:rsidRDefault="002114A1">
            <w:pPr>
              <w:ind w:right="18"/>
              <w:jc w:val="center"/>
              <w:rPr>
                <w:b/>
                <w:sz w:val="19"/>
                <w:szCs w:val="19"/>
              </w:rPr>
            </w:pPr>
            <w:r w:rsidRPr="00FD593B">
              <w:rPr>
                <w:b/>
                <w:sz w:val="19"/>
                <w:szCs w:val="19"/>
              </w:rPr>
              <w:t xml:space="preserve">Atividade a eliminar mensalmente por descarga autorizada (Bq) </w:t>
            </w:r>
          </w:p>
        </w:tc>
      </w:tr>
      <w:sdt>
        <w:sdtPr>
          <w:rPr>
            <w:sz w:val="19"/>
            <w:szCs w:val="19"/>
          </w:rPr>
          <w:id w:val="2091183836"/>
          <w15:repeatingSection/>
        </w:sdtPr>
        <w:sdtEndPr/>
        <w:sdtContent>
          <w:sdt>
            <w:sdtPr>
              <w:rPr>
                <w:sz w:val="19"/>
                <w:szCs w:val="19"/>
              </w:rPr>
              <w:id w:val="-442770003"/>
              <w:placeholder>
                <w:docPart w:val="DefaultPlaceholder_-1854013435"/>
              </w:placeholder>
              <w15:repeatingSectionItem/>
            </w:sdtPr>
            <w:sdtEndPr/>
            <w:sdtContent>
              <w:tr w:rsidR="00E612DC" w:rsidRPr="00FC1B95" w14:paraId="5FD678CF" w14:textId="77777777" w:rsidTr="00FD593B">
                <w:trPr>
                  <w:trHeight w:val="20"/>
                </w:trPr>
                <w:tc>
                  <w:tcPr>
                    <w:tcW w:w="871" w:type="pct"/>
                    <w:tcBorders>
                      <w:top w:val="single" w:sz="4" w:space="0" w:color="000000"/>
                      <w:left w:val="single" w:sz="4" w:space="0" w:color="000000"/>
                      <w:bottom w:val="single" w:sz="4" w:space="0" w:color="000000"/>
                      <w:right w:val="single" w:sz="4" w:space="0" w:color="000000"/>
                    </w:tcBorders>
                    <w:vAlign w:val="center"/>
                  </w:tcPr>
                  <w:p w14:paraId="5FD678CB" w14:textId="2E0351F0" w:rsidR="00E612DC" w:rsidRPr="00FD593B" w:rsidRDefault="00D32193" w:rsidP="00D32193">
                    <w:pPr>
                      <w:ind w:left="4"/>
                      <w:jc w:val="center"/>
                      <w:rPr>
                        <w:sz w:val="19"/>
                        <w:szCs w:val="19"/>
                      </w:rPr>
                    </w:pPr>
                    <w:r w:rsidRPr="00FD593B">
                      <w:rPr>
                        <w:sz w:val="19"/>
                        <w:szCs w:val="19"/>
                      </w:rPr>
                      <w:fldChar w:fldCharType="begin">
                        <w:ffData>
                          <w:name w:val="Texto101"/>
                          <w:enabled/>
                          <w:calcOnExit w:val="0"/>
                          <w:textInput/>
                        </w:ffData>
                      </w:fldChar>
                    </w:r>
                    <w:bookmarkStart w:id="47" w:name="Texto101"/>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bookmarkEnd w:id="47"/>
                  </w:p>
                </w:tc>
                <w:tc>
                  <w:tcPr>
                    <w:tcW w:w="1063" w:type="pct"/>
                    <w:tcBorders>
                      <w:top w:val="single" w:sz="4" w:space="0" w:color="000000"/>
                      <w:left w:val="single" w:sz="4" w:space="0" w:color="000000"/>
                      <w:bottom w:val="single" w:sz="4" w:space="0" w:color="000000"/>
                      <w:right w:val="single" w:sz="4" w:space="0" w:color="000000"/>
                    </w:tcBorders>
                    <w:vAlign w:val="center"/>
                  </w:tcPr>
                  <w:p w14:paraId="5FD678CC" w14:textId="38469D1E" w:rsidR="00E612DC" w:rsidRPr="00FD593B" w:rsidRDefault="00D32193" w:rsidP="00D32193">
                    <w:pPr>
                      <w:jc w:val="center"/>
                      <w:rPr>
                        <w:sz w:val="19"/>
                        <w:szCs w:val="19"/>
                      </w:rPr>
                    </w:pPr>
                    <w:r w:rsidRPr="00FD593B">
                      <w:rPr>
                        <w:sz w:val="19"/>
                        <w:szCs w:val="19"/>
                      </w:rPr>
                      <w:fldChar w:fldCharType="begin">
                        <w:ffData>
                          <w:name w:val="Texto101"/>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1738" w:type="pct"/>
                    <w:tcBorders>
                      <w:top w:val="single" w:sz="4" w:space="0" w:color="000000"/>
                      <w:left w:val="single" w:sz="4" w:space="0" w:color="000000"/>
                      <w:bottom w:val="single" w:sz="4" w:space="0" w:color="000000"/>
                      <w:right w:val="single" w:sz="4" w:space="0" w:color="000000"/>
                    </w:tcBorders>
                    <w:vAlign w:val="center"/>
                  </w:tcPr>
                  <w:p w14:paraId="5FD678CD" w14:textId="79561084" w:rsidR="00E612DC" w:rsidRPr="00FD593B" w:rsidRDefault="00D32193">
                    <w:pPr>
                      <w:jc w:val="center"/>
                      <w:rPr>
                        <w:sz w:val="19"/>
                        <w:szCs w:val="19"/>
                      </w:rPr>
                    </w:pPr>
                    <w:r w:rsidRPr="00FD593B">
                      <w:rPr>
                        <w:sz w:val="19"/>
                        <w:szCs w:val="19"/>
                      </w:rPr>
                      <w:fldChar w:fldCharType="begin">
                        <w:ffData>
                          <w:name w:val="Texto101"/>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1327" w:type="pct"/>
                    <w:tcBorders>
                      <w:top w:val="single" w:sz="4" w:space="0" w:color="000000"/>
                      <w:left w:val="single" w:sz="4" w:space="0" w:color="000000"/>
                      <w:bottom w:val="single" w:sz="4" w:space="0" w:color="000000"/>
                      <w:right w:val="single" w:sz="4" w:space="0" w:color="000000"/>
                    </w:tcBorders>
                    <w:vAlign w:val="center"/>
                  </w:tcPr>
                  <w:p w14:paraId="5FD678CE" w14:textId="123086BB" w:rsidR="00E612DC" w:rsidRPr="00FD593B" w:rsidRDefault="00D32193">
                    <w:pPr>
                      <w:ind w:left="7"/>
                      <w:jc w:val="center"/>
                      <w:rPr>
                        <w:sz w:val="19"/>
                        <w:szCs w:val="19"/>
                      </w:rPr>
                    </w:pPr>
                    <w:r w:rsidRPr="00FD593B">
                      <w:rPr>
                        <w:sz w:val="19"/>
                        <w:szCs w:val="19"/>
                      </w:rPr>
                      <w:fldChar w:fldCharType="begin">
                        <w:ffData>
                          <w:name w:val="Texto101"/>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r>
            </w:sdtContent>
          </w:sdt>
        </w:sdtContent>
      </w:sdt>
    </w:tbl>
    <w:p w14:paraId="5FD678E5" w14:textId="056155BF" w:rsidR="00D32193" w:rsidRDefault="00170923" w:rsidP="0035780A">
      <w:pPr>
        <w:spacing w:after="0"/>
        <w:jc w:val="center"/>
      </w:pPr>
      <w:r w:rsidRPr="00D82BF2">
        <w:rPr>
          <w:b/>
          <w:sz w:val="20"/>
          <w:szCs w:val="20"/>
        </w:rPr>
        <w:t>(para introdução de linhas adicionais, carregue em + no final da linha)</w:t>
      </w:r>
      <w:r w:rsidR="00D32193">
        <w:br w:type="page"/>
      </w:r>
    </w:p>
    <w:p w14:paraId="5FD678E6" w14:textId="77777777" w:rsidR="00E612DC" w:rsidRPr="00DC00F4" w:rsidRDefault="002114A1" w:rsidP="00460E63">
      <w:pPr>
        <w:pStyle w:val="Ttulo2"/>
      </w:pPr>
      <w:r w:rsidRPr="00DC00F4">
        <w:lastRenderedPageBreak/>
        <w:t xml:space="preserve">B. Peças desenhadas </w:t>
      </w:r>
    </w:p>
    <w:p w14:paraId="5FD678E7" w14:textId="0223385D" w:rsidR="00E612DC" w:rsidRPr="0035780A" w:rsidRDefault="00E612DC">
      <w:pPr>
        <w:spacing w:after="0"/>
      </w:pPr>
    </w:p>
    <w:p w14:paraId="20115FBA" w14:textId="52981624" w:rsidR="005800E1" w:rsidRPr="005800E1" w:rsidRDefault="005800E1">
      <w:pPr>
        <w:spacing w:after="5" w:line="248" w:lineRule="auto"/>
        <w:ind w:left="10" w:hanging="10"/>
        <w:jc w:val="both"/>
        <w:rPr>
          <w:b/>
          <w:sz w:val="21"/>
        </w:rPr>
      </w:pPr>
      <w:r w:rsidRPr="005800E1">
        <w:rPr>
          <w:b/>
          <w:sz w:val="21"/>
        </w:rPr>
        <w:t>Para as práticas A, A2, B, C, D e A1 que seja realizada em instalações próprias:</w:t>
      </w:r>
    </w:p>
    <w:p w14:paraId="62E2BF52" w14:textId="77777777" w:rsidR="005800E1" w:rsidRDefault="005800E1">
      <w:pPr>
        <w:spacing w:after="5" w:line="248" w:lineRule="auto"/>
        <w:ind w:left="10" w:hanging="10"/>
        <w:jc w:val="both"/>
        <w:rPr>
          <w:sz w:val="21"/>
        </w:rPr>
      </w:pPr>
    </w:p>
    <w:p w14:paraId="5FD678E8" w14:textId="559226AE" w:rsidR="00E612DC" w:rsidRPr="00FC1B95" w:rsidRDefault="002114A1">
      <w:pPr>
        <w:spacing w:after="5" w:line="248" w:lineRule="auto"/>
        <w:ind w:left="10" w:hanging="10"/>
        <w:jc w:val="both"/>
      </w:pPr>
      <w:r w:rsidRPr="0035780A">
        <w:rPr>
          <w:sz w:val="21"/>
        </w:rPr>
        <w:t>Anexar peças desenhadas detalhadas de cada uma das instalações radiológicas do titular, incluindo planta do local identificando a classificação de zonas, bem como possíveis infraestruturas de caráter social, sanitárias e de medicina do trabalho, equipamentos disponíveis para desenvolver as atividades.</w:t>
      </w:r>
    </w:p>
    <w:p w14:paraId="5FD678E9" w14:textId="77777777" w:rsidR="00E612DC" w:rsidRPr="00FC1B95" w:rsidRDefault="00E612DC">
      <w:pPr>
        <w:spacing w:after="0"/>
      </w:pPr>
    </w:p>
    <w:p w14:paraId="5FD678EA" w14:textId="77777777" w:rsidR="00E612DC" w:rsidRPr="00FC1B95" w:rsidRDefault="002114A1">
      <w:pPr>
        <w:spacing w:after="0"/>
        <w:ind w:right="61"/>
        <w:jc w:val="center"/>
      </w:pPr>
      <w:r w:rsidRPr="00FC1B95">
        <w:rPr>
          <w:sz w:val="20"/>
        </w:rPr>
        <w:t xml:space="preserve">(Submeter cópias das peças desenhadas assinalando os itens abaixo indicados) </w:t>
      </w:r>
    </w:p>
    <w:tbl>
      <w:tblPr>
        <w:tblStyle w:val="TableGrid"/>
        <w:tblW w:w="5000" w:type="pct"/>
        <w:tblInd w:w="0" w:type="dxa"/>
        <w:tblCellMar>
          <w:left w:w="108" w:type="dxa"/>
          <w:right w:w="115" w:type="dxa"/>
        </w:tblCellMar>
        <w:tblLook w:val="04A0" w:firstRow="1" w:lastRow="0" w:firstColumn="1" w:lastColumn="0" w:noHBand="0" w:noVBand="1"/>
      </w:tblPr>
      <w:tblGrid>
        <w:gridCol w:w="619"/>
        <w:gridCol w:w="8725"/>
      </w:tblGrid>
      <w:tr w:rsidR="00E612DC" w:rsidRPr="00FC1B95" w14:paraId="5FD678ED"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5FD678EB" w14:textId="77777777" w:rsidR="00E612DC" w:rsidRPr="00FC1B95" w:rsidRDefault="004F258E" w:rsidP="004F258E">
            <w:pPr>
              <w:ind w:right="12"/>
              <w:jc w:val="center"/>
            </w:pPr>
            <w:r w:rsidRPr="00FC1B95">
              <w:fldChar w:fldCharType="begin">
                <w:ffData>
                  <w:name w:val="Marcar32"/>
                  <w:enabled/>
                  <w:calcOnExit w:val="0"/>
                  <w:checkBox>
                    <w:sizeAuto/>
                    <w:default w:val="0"/>
                  </w:checkBox>
                </w:ffData>
              </w:fldChar>
            </w:r>
            <w:bookmarkStart w:id="48" w:name="Marcar32"/>
            <w:r w:rsidRPr="00FC1B95">
              <w:instrText xml:space="preserve"> FORMCHECKBOX </w:instrText>
            </w:r>
            <w:r w:rsidR="003B45A2">
              <w:fldChar w:fldCharType="separate"/>
            </w:r>
            <w:r w:rsidRPr="00FC1B95">
              <w:fldChar w:fldCharType="end"/>
            </w:r>
            <w:bookmarkEnd w:id="48"/>
          </w:p>
        </w:tc>
        <w:tc>
          <w:tcPr>
            <w:tcW w:w="4669" w:type="pct"/>
            <w:tcBorders>
              <w:top w:val="single" w:sz="4" w:space="0" w:color="000000"/>
              <w:left w:val="single" w:sz="4" w:space="0" w:color="000000"/>
              <w:bottom w:val="single" w:sz="4" w:space="0" w:color="000000"/>
              <w:right w:val="single" w:sz="4" w:space="0" w:color="000000"/>
            </w:tcBorders>
            <w:vAlign w:val="center"/>
          </w:tcPr>
          <w:p w14:paraId="5FD678EC" w14:textId="77777777" w:rsidR="00E612DC" w:rsidRPr="00FC1B95" w:rsidRDefault="002114A1">
            <w:r w:rsidRPr="00FC1B95">
              <w:rPr>
                <w:sz w:val="21"/>
              </w:rPr>
              <w:t xml:space="preserve">Planta do local, com identificação dos locais de execução da prática </w:t>
            </w:r>
          </w:p>
        </w:tc>
      </w:tr>
      <w:tr w:rsidR="00E612DC" w:rsidRPr="00FC1B95" w14:paraId="5FD678F0"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5FD678EE" w14:textId="77777777" w:rsidR="00E612DC" w:rsidRPr="00FC1B95" w:rsidRDefault="004F258E" w:rsidP="004F258E">
            <w:pPr>
              <w:ind w:right="12"/>
              <w:jc w:val="center"/>
            </w:pPr>
            <w:r w:rsidRPr="00FC1B95">
              <w:fldChar w:fldCharType="begin">
                <w:ffData>
                  <w:name w:val="Marcar33"/>
                  <w:enabled/>
                  <w:calcOnExit w:val="0"/>
                  <w:checkBox>
                    <w:sizeAuto/>
                    <w:default w:val="0"/>
                  </w:checkBox>
                </w:ffData>
              </w:fldChar>
            </w:r>
            <w:bookmarkStart w:id="49" w:name="Marcar33"/>
            <w:r w:rsidRPr="00FC1B95">
              <w:instrText xml:space="preserve"> FORMCHECKBOX </w:instrText>
            </w:r>
            <w:r w:rsidR="003B45A2">
              <w:fldChar w:fldCharType="separate"/>
            </w:r>
            <w:r w:rsidRPr="00FC1B95">
              <w:fldChar w:fldCharType="end"/>
            </w:r>
            <w:bookmarkEnd w:id="49"/>
          </w:p>
        </w:tc>
        <w:tc>
          <w:tcPr>
            <w:tcW w:w="4669" w:type="pct"/>
            <w:tcBorders>
              <w:top w:val="single" w:sz="4" w:space="0" w:color="000000"/>
              <w:left w:val="single" w:sz="4" w:space="0" w:color="000000"/>
              <w:bottom w:val="single" w:sz="4" w:space="0" w:color="000000"/>
              <w:right w:val="single" w:sz="4" w:space="0" w:color="000000"/>
            </w:tcBorders>
            <w:vAlign w:val="center"/>
          </w:tcPr>
          <w:p w14:paraId="5FD678EF" w14:textId="77777777" w:rsidR="00E612DC" w:rsidRPr="00FC1B95" w:rsidRDefault="002114A1">
            <w:r w:rsidRPr="00FC1B95">
              <w:rPr>
                <w:sz w:val="21"/>
              </w:rPr>
              <w:t xml:space="preserve">Local do armazenamento para as fontes radioativas seladas e não seladas </w:t>
            </w:r>
          </w:p>
        </w:tc>
      </w:tr>
      <w:tr w:rsidR="00E612DC" w:rsidRPr="00FC1B95" w14:paraId="5FD678F3" w14:textId="77777777" w:rsidTr="00224D71">
        <w:trPr>
          <w:trHeight w:val="507"/>
        </w:trPr>
        <w:tc>
          <w:tcPr>
            <w:tcW w:w="331" w:type="pct"/>
            <w:tcBorders>
              <w:top w:val="single" w:sz="4" w:space="0" w:color="000000"/>
              <w:left w:val="single" w:sz="4" w:space="0" w:color="000000"/>
              <w:bottom w:val="single" w:sz="4" w:space="0" w:color="000000"/>
              <w:right w:val="single" w:sz="4" w:space="0" w:color="000000"/>
            </w:tcBorders>
            <w:vAlign w:val="center"/>
          </w:tcPr>
          <w:p w14:paraId="5FD678F1" w14:textId="77777777" w:rsidR="00E612DC" w:rsidRPr="00FC1B95" w:rsidRDefault="004F258E" w:rsidP="004F258E">
            <w:pPr>
              <w:ind w:right="12"/>
              <w:jc w:val="center"/>
            </w:pPr>
            <w:r w:rsidRPr="00FC1B95">
              <w:fldChar w:fldCharType="begin">
                <w:ffData>
                  <w:name w:val="Marcar34"/>
                  <w:enabled/>
                  <w:calcOnExit w:val="0"/>
                  <w:checkBox>
                    <w:sizeAuto/>
                    <w:default w:val="0"/>
                  </w:checkBox>
                </w:ffData>
              </w:fldChar>
            </w:r>
            <w:bookmarkStart w:id="50" w:name="Marcar34"/>
            <w:r w:rsidRPr="00FC1B95">
              <w:instrText xml:space="preserve"> FORMCHECKBOX </w:instrText>
            </w:r>
            <w:r w:rsidR="003B45A2">
              <w:fldChar w:fldCharType="separate"/>
            </w:r>
            <w:r w:rsidRPr="00FC1B95">
              <w:fldChar w:fldCharType="end"/>
            </w:r>
            <w:bookmarkEnd w:id="50"/>
          </w:p>
        </w:tc>
        <w:tc>
          <w:tcPr>
            <w:tcW w:w="4669" w:type="pct"/>
            <w:tcBorders>
              <w:top w:val="single" w:sz="4" w:space="0" w:color="000000"/>
              <w:left w:val="single" w:sz="4" w:space="0" w:color="000000"/>
              <w:bottom w:val="single" w:sz="4" w:space="0" w:color="000000"/>
              <w:right w:val="single" w:sz="4" w:space="0" w:color="000000"/>
            </w:tcBorders>
            <w:vAlign w:val="center"/>
          </w:tcPr>
          <w:p w14:paraId="5FD678F2" w14:textId="77777777" w:rsidR="00E612DC" w:rsidRPr="00FC1B95" w:rsidRDefault="002114A1">
            <w:r w:rsidRPr="00FC1B95">
              <w:rPr>
                <w:sz w:val="21"/>
              </w:rPr>
              <w:t xml:space="preserve">Descrição dos contentores para fontes radioativas seladas </w:t>
            </w:r>
          </w:p>
        </w:tc>
      </w:tr>
      <w:tr w:rsidR="00E612DC" w:rsidRPr="00FC1B95" w14:paraId="5FD678F6"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5FD678F4" w14:textId="77777777" w:rsidR="00E612DC" w:rsidRPr="00FC1B95" w:rsidRDefault="004F258E" w:rsidP="004F258E">
            <w:pPr>
              <w:ind w:right="12"/>
              <w:jc w:val="center"/>
            </w:pPr>
            <w:r w:rsidRPr="00FC1B95">
              <w:fldChar w:fldCharType="begin">
                <w:ffData>
                  <w:name w:val="Marcar35"/>
                  <w:enabled/>
                  <w:calcOnExit w:val="0"/>
                  <w:checkBox>
                    <w:sizeAuto/>
                    <w:default w:val="0"/>
                  </w:checkBox>
                </w:ffData>
              </w:fldChar>
            </w:r>
            <w:bookmarkStart w:id="51" w:name="Marcar35"/>
            <w:r w:rsidRPr="00FC1B95">
              <w:instrText xml:space="preserve"> FORMCHECKBOX </w:instrText>
            </w:r>
            <w:r w:rsidR="003B45A2">
              <w:fldChar w:fldCharType="separate"/>
            </w:r>
            <w:r w:rsidRPr="00FC1B95">
              <w:fldChar w:fldCharType="end"/>
            </w:r>
            <w:bookmarkEnd w:id="51"/>
          </w:p>
        </w:tc>
        <w:tc>
          <w:tcPr>
            <w:tcW w:w="4669" w:type="pct"/>
            <w:tcBorders>
              <w:top w:val="single" w:sz="4" w:space="0" w:color="000000"/>
              <w:left w:val="single" w:sz="4" w:space="0" w:color="000000"/>
              <w:bottom w:val="single" w:sz="4" w:space="0" w:color="000000"/>
              <w:right w:val="single" w:sz="4" w:space="0" w:color="000000"/>
            </w:tcBorders>
            <w:vAlign w:val="center"/>
          </w:tcPr>
          <w:p w14:paraId="5FD678F5" w14:textId="77777777" w:rsidR="00E612DC" w:rsidRPr="00FC1B95" w:rsidRDefault="002114A1">
            <w:r w:rsidRPr="00FC1B95">
              <w:rPr>
                <w:sz w:val="21"/>
              </w:rPr>
              <w:t xml:space="preserve">Esquema com a classificação de zonas </w:t>
            </w:r>
          </w:p>
        </w:tc>
      </w:tr>
      <w:tr w:rsidR="00E612DC" w:rsidRPr="00FC1B95" w14:paraId="5FD678F9"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5FD678F7" w14:textId="77777777" w:rsidR="00E612DC" w:rsidRPr="00FC1B95" w:rsidRDefault="004F258E" w:rsidP="004F258E">
            <w:pPr>
              <w:ind w:right="12"/>
              <w:jc w:val="center"/>
            </w:pPr>
            <w:r w:rsidRPr="00FC1B95">
              <w:fldChar w:fldCharType="begin">
                <w:ffData>
                  <w:name w:val="Marcar36"/>
                  <w:enabled/>
                  <w:calcOnExit w:val="0"/>
                  <w:checkBox>
                    <w:sizeAuto/>
                    <w:default w:val="0"/>
                  </w:checkBox>
                </w:ffData>
              </w:fldChar>
            </w:r>
            <w:bookmarkStart w:id="52" w:name="Marcar36"/>
            <w:r w:rsidRPr="00FC1B95">
              <w:instrText xml:space="preserve"> FORMCHECKBOX </w:instrText>
            </w:r>
            <w:r w:rsidR="003B45A2">
              <w:fldChar w:fldCharType="separate"/>
            </w:r>
            <w:r w:rsidRPr="00FC1B95">
              <w:fldChar w:fldCharType="end"/>
            </w:r>
            <w:bookmarkEnd w:id="52"/>
          </w:p>
        </w:tc>
        <w:tc>
          <w:tcPr>
            <w:tcW w:w="4669" w:type="pct"/>
            <w:tcBorders>
              <w:top w:val="single" w:sz="4" w:space="0" w:color="000000"/>
              <w:left w:val="single" w:sz="4" w:space="0" w:color="000000"/>
              <w:bottom w:val="single" w:sz="4" w:space="0" w:color="000000"/>
              <w:right w:val="single" w:sz="4" w:space="0" w:color="000000"/>
            </w:tcBorders>
            <w:vAlign w:val="center"/>
          </w:tcPr>
          <w:p w14:paraId="5FD678F8" w14:textId="77777777" w:rsidR="00E612DC" w:rsidRPr="00FC1B95" w:rsidRDefault="002114A1">
            <w:r w:rsidRPr="00FC1B95">
              <w:rPr>
                <w:sz w:val="21"/>
              </w:rPr>
              <w:t xml:space="preserve">Controlo de acessos às zonas controladas durante a utilização das fontes </w:t>
            </w:r>
          </w:p>
        </w:tc>
      </w:tr>
      <w:tr w:rsidR="00D62F2A" w:rsidRPr="00FC1B95" w14:paraId="49BCB16A"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277AE2FA" w14:textId="28F41427"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306264AB" w14:textId="20E5177A" w:rsidR="00D62F2A" w:rsidRPr="00FC1B95" w:rsidRDefault="00D62F2A">
            <w:pPr>
              <w:rPr>
                <w:sz w:val="21"/>
              </w:rPr>
            </w:pPr>
            <w:r w:rsidRPr="00FC1B95">
              <w:rPr>
                <w:sz w:val="21"/>
              </w:rPr>
              <w:t>Localização dos dosímetros de área</w:t>
            </w:r>
          </w:p>
        </w:tc>
      </w:tr>
      <w:tr w:rsidR="00D62F2A" w:rsidRPr="00FC1B95" w14:paraId="73E5E1C4"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3499A77C" w14:textId="5513143D"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05BB0CC7" w14:textId="1CB1AAD5" w:rsidR="00D62F2A" w:rsidRPr="00FC1B95" w:rsidRDefault="00D62F2A">
            <w:pPr>
              <w:rPr>
                <w:sz w:val="21"/>
              </w:rPr>
            </w:pPr>
            <w:r w:rsidRPr="00FC1B95">
              <w:rPr>
                <w:sz w:val="21"/>
              </w:rPr>
              <w:t>Localização da sinalização luminosa, quando aplicável</w:t>
            </w:r>
          </w:p>
        </w:tc>
      </w:tr>
      <w:tr w:rsidR="00D62F2A" w:rsidRPr="00FC1B95" w14:paraId="6C97B395"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2E866864" w14:textId="12D13977"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755F85AA" w14:textId="598246ED" w:rsidR="00D62F2A" w:rsidRPr="00FC1B95" w:rsidRDefault="00C1442B">
            <w:pPr>
              <w:rPr>
                <w:sz w:val="21"/>
              </w:rPr>
            </w:pPr>
            <w:r>
              <w:rPr>
                <w:sz w:val="21"/>
              </w:rPr>
              <w:t xml:space="preserve">Descrição da ocupação </w:t>
            </w:r>
            <w:r w:rsidR="00D62F2A" w:rsidRPr="00FC1B95">
              <w:rPr>
                <w:sz w:val="21"/>
              </w:rPr>
              <w:t>das salas contíguas, laterais, superiores e inferiores, quando aplicável</w:t>
            </w:r>
          </w:p>
        </w:tc>
      </w:tr>
      <w:tr w:rsidR="00D62F2A" w:rsidRPr="00FC1B95" w14:paraId="5A1B6CB1"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1DC0FA4A" w14:textId="6925B7A3"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0F4EB8FD" w14:textId="1C1D9EF2" w:rsidR="00D62F2A" w:rsidRPr="00FC1B95" w:rsidRDefault="00D62F2A">
            <w:pPr>
              <w:rPr>
                <w:sz w:val="21"/>
              </w:rPr>
            </w:pPr>
            <w:r w:rsidRPr="00FC1B95">
              <w:rPr>
                <w:sz w:val="21"/>
              </w:rPr>
              <w:t>Localização de cada fonte de radiação</w:t>
            </w:r>
          </w:p>
        </w:tc>
      </w:tr>
      <w:tr w:rsidR="00D62F2A" w:rsidRPr="00FC1B95" w14:paraId="23F9E601"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66F2DE44" w14:textId="44F97D58"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0E45B9E9" w14:textId="418D0D6E" w:rsidR="00D62F2A" w:rsidRPr="00FC1B95" w:rsidRDefault="00D62F2A">
            <w:pPr>
              <w:rPr>
                <w:sz w:val="21"/>
              </w:rPr>
            </w:pPr>
            <w:r w:rsidRPr="00FC1B95">
              <w:rPr>
                <w:sz w:val="21"/>
              </w:rPr>
              <w:t>Localização das consolas de controlo, quando aplicável</w:t>
            </w:r>
          </w:p>
        </w:tc>
      </w:tr>
      <w:tr w:rsidR="00D62F2A" w:rsidRPr="00FC1B95" w14:paraId="082DE70B" w14:textId="77777777" w:rsidTr="00224D71">
        <w:trPr>
          <w:trHeight w:val="506"/>
        </w:trPr>
        <w:tc>
          <w:tcPr>
            <w:tcW w:w="331" w:type="pct"/>
            <w:tcBorders>
              <w:top w:val="single" w:sz="4" w:space="0" w:color="000000"/>
              <w:left w:val="single" w:sz="4" w:space="0" w:color="000000"/>
              <w:bottom w:val="single" w:sz="4" w:space="0" w:color="000000"/>
              <w:right w:val="single" w:sz="4" w:space="0" w:color="000000"/>
            </w:tcBorders>
            <w:vAlign w:val="center"/>
          </w:tcPr>
          <w:p w14:paraId="1F9DCCFD" w14:textId="64054658" w:rsidR="00D62F2A" w:rsidRPr="00FC1B95" w:rsidRDefault="00D62F2A" w:rsidP="004F258E">
            <w:pPr>
              <w:ind w:right="12"/>
              <w:jc w:val="center"/>
            </w:pPr>
            <w:r w:rsidRPr="00FC1B95">
              <w:fldChar w:fldCharType="begin">
                <w:ffData>
                  <w:name w:val="Marcar36"/>
                  <w:enabled/>
                  <w:calcOnExit w:val="0"/>
                  <w:checkBox>
                    <w:sizeAuto/>
                    <w:default w:val="0"/>
                  </w:checkBox>
                </w:ffData>
              </w:fldChar>
            </w:r>
            <w:r w:rsidRPr="00FC1B95">
              <w:instrText xml:space="preserve"> FORMCHECKBOX </w:instrText>
            </w:r>
            <w:r w:rsidR="003B45A2">
              <w:fldChar w:fldCharType="separate"/>
            </w:r>
            <w:r w:rsidRPr="00FC1B95">
              <w:fldChar w:fldCharType="end"/>
            </w:r>
          </w:p>
        </w:tc>
        <w:tc>
          <w:tcPr>
            <w:tcW w:w="4669" w:type="pct"/>
            <w:tcBorders>
              <w:top w:val="single" w:sz="4" w:space="0" w:color="000000"/>
              <w:left w:val="single" w:sz="4" w:space="0" w:color="000000"/>
              <w:bottom w:val="single" w:sz="4" w:space="0" w:color="000000"/>
              <w:right w:val="single" w:sz="4" w:space="0" w:color="000000"/>
            </w:tcBorders>
            <w:vAlign w:val="center"/>
          </w:tcPr>
          <w:p w14:paraId="03CDC5E7" w14:textId="3F65E4D3" w:rsidR="00D62F2A" w:rsidRPr="00FC1B95" w:rsidRDefault="00D62F2A">
            <w:pPr>
              <w:rPr>
                <w:sz w:val="21"/>
              </w:rPr>
            </w:pPr>
            <w:r w:rsidRPr="00FC1B95">
              <w:rPr>
                <w:sz w:val="21"/>
              </w:rPr>
              <w:t>Natureza e espessura das barreiras de proteção, quando aplicável</w:t>
            </w:r>
          </w:p>
        </w:tc>
      </w:tr>
    </w:tbl>
    <w:p w14:paraId="5FD678FA" w14:textId="77777777" w:rsidR="004F258E" w:rsidRDefault="002114A1">
      <w:pPr>
        <w:spacing w:after="0"/>
        <w:rPr>
          <w:sz w:val="21"/>
        </w:rPr>
      </w:pPr>
      <w:r>
        <w:rPr>
          <w:sz w:val="21"/>
        </w:rPr>
        <w:t xml:space="preserve"> </w:t>
      </w:r>
    </w:p>
    <w:p w14:paraId="5FD678FB" w14:textId="77777777" w:rsidR="00E612DC" w:rsidRPr="004F258E" w:rsidRDefault="004F258E">
      <w:pPr>
        <w:rPr>
          <w:sz w:val="21"/>
        </w:rPr>
        <w:sectPr w:rsidR="00E612DC" w:rsidRPr="004F258E" w:rsidSect="00224D71">
          <w:footerReference w:type="even" r:id="rId11"/>
          <w:footerReference w:type="default" r:id="rId12"/>
          <w:footerReference w:type="first" r:id="rId13"/>
          <w:footnotePr>
            <w:numFmt w:val="lowerLetter"/>
          </w:footnotePr>
          <w:endnotePr>
            <w:numFmt w:val="decimal"/>
          </w:endnotePr>
          <w:pgSz w:w="11906" w:h="16838"/>
          <w:pgMar w:top="1134" w:right="1134" w:bottom="1134" w:left="1418" w:header="720" w:footer="720" w:gutter="0"/>
          <w:cols w:space="720"/>
          <w:titlePg/>
        </w:sectPr>
      </w:pPr>
      <w:r>
        <w:rPr>
          <w:sz w:val="21"/>
        </w:rPr>
        <w:br w:type="page"/>
      </w:r>
    </w:p>
    <w:p w14:paraId="690835CD" w14:textId="02C4F352" w:rsidR="009B5AB4" w:rsidRDefault="002114A1" w:rsidP="00460E63">
      <w:pPr>
        <w:pStyle w:val="Ttulo2"/>
        <w:sectPr w:rsidR="009B5AB4" w:rsidSect="009B5AB4">
          <w:footerReference w:type="even" r:id="rId14"/>
          <w:footerReference w:type="default" r:id="rId15"/>
          <w:footerReference w:type="first" r:id="rId16"/>
          <w:footnotePr>
            <w:numFmt w:val="lowerLetter"/>
          </w:footnotePr>
          <w:endnotePr>
            <w:numFmt w:val="decimal"/>
          </w:endnotePr>
          <w:type w:val="continuous"/>
          <w:pgSz w:w="16838" w:h="11906" w:orient="landscape"/>
          <w:pgMar w:top="1418" w:right="1134" w:bottom="1134" w:left="1134" w:header="720" w:footer="720" w:gutter="0"/>
          <w:cols w:space="720"/>
        </w:sectPr>
      </w:pPr>
      <w:r w:rsidRPr="00DC00F4">
        <w:lastRenderedPageBreak/>
        <w:t>C – Profissionais afetos à prática</w:t>
      </w:r>
      <w:r w:rsidR="009B5AB4" w:rsidRPr="009B5AB4">
        <w:rPr>
          <w:rStyle w:val="Refdenotaderodap"/>
          <w:sz w:val="28"/>
        </w:rPr>
        <w:footnoteReference w:id="3"/>
      </w:r>
      <w:r w:rsidRPr="00DC00F4">
        <w:t xml:space="preserve"> </w:t>
      </w:r>
    </w:p>
    <w:p w14:paraId="5FD678FC" w14:textId="33874FAC" w:rsidR="00E612DC" w:rsidRPr="00DC00F4" w:rsidRDefault="00E612DC" w:rsidP="00460E63">
      <w:pPr>
        <w:pStyle w:val="Ttulo2"/>
      </w:pPr>
    </w:p>
    <w:p w14:paraId="0B0E0CB2" w14:textId="77777777" w:rsidR="001A47C9" w:rsidRDefault="001A47C9" w:rsidP="001A47C9">
      <w:pPr>
        <w:spacing w:after="0"/>
        <w:rPr>
          <w:b/>
          <w:sz w:val="11"/>
        </w:rPr>
      </w:pPr>
    </w:p>
    <w:p w14:paraId="5AE04CD4" w14:textId="0241EC1B" w:rsidR="00C1442B" w:rsidRPr="00C1442B" w:rsidRDefault="00C1442B" w:rsidP="001A47C9">
      <w:pPr>
        <w:spacing w:after="0"/>
        <w:rPr>
          <w:b/>
        </w:rPr>
      </w:pPr>
      <w:r w:rsidRPr="00C1442B">
        <w:rPr>
          <w:b/>
        </w:rPr>
        <w:t>Para todas as práticas</w:t>
      </w:r>
      <w:r>
        <w:rPr>
          <w:b/>
        </w:rPr>
        <w:t>:</w:t>
      </w:r>
    </w:p>
    <w:p w14:paraId="43281189" w14:textId="77777777" w:rsidR="00C1442B" w:rsidRPr="00C1442B" w:rsidRDefault="00C1442B" w:rsidP="001A47C9">
      <w:pPr>
        <w:spacing w:after="0"/>
        <w:rPr>
          <w:b/>
        </w:rPr>
      </w:pPr>
    </w:p>
    <w:p w14:paraId="4D58661B" w14:textId="75E7DB98" w:rsidR="001A47C9" w:rsidRDefault="002114A1" w:rsidP="001A47C9">
      <w:pPr>
        <w:spacing w:after="0"/>
      </w:pPr>
      <w:r>
        <w:rPr>
          <w:b/>
          <w:sz w:val="11"/>
        </w:rPr>
        <w:t xml:space="preserve">  </w:t>
      </w:r>
      <w:r w:rsidR="001A47C9">
        <w:t xml:space="preserve">Identificar </w:t>
      </w:r>
      <w:r w:rsidR="001A47C9" w:rsidRPr="006A33C4">
        <w:rPr>
          <w:b/>
        </w:rPr>
        <w:t>todos os trabalhadores afetos à prática</w:t>
      </w:r>
      <w:r w:rsidR="001A47C9">
        <w:t>, independentemente do vínculo contratual:</w:t>
      </w:r>
    </w:p>
    <w:tbl>
      <w:tblPr>
        <w:tblStyle w:val="TableGrid"/>
        <w:tblW w:w="14459" w:type="dxa"/>
        <w:jc w:val="center"/>
        <w:tblInd w:w="0" w:type="dxa"/>
        <w:tblLayout w:type="fixed"/>
        <w:tblCellMar>
          <w:top w:w="40" w:type="dxa"/>
          <w:left w:w="107" w:type="dxa"/>
          <w:right w:w="72" w:type="dxa"/>
        </w:tblCellMar>
        <w:tblLook w:val="04A0" w:firstRow="1" w:lastRow="0" w:firstColumn="1" w:lastColumn="0" w:noHBand="0" w:noVBand="1"/>
      </w:tblPr>
      <w:tblGrid>
        <w:gridCol w:w="2552"/>
        <w:gridCol w:w="1134"/>
        <w:gridCol w:w="1843"/>
        <w:gridCol w:w="1134"/>
        <w:gridCol w:w="1134"/>
        <w:gridCol w:w="1701"/>
        <w:gridCol w:w="1276"/>
        <w:gridCol w:w="1417"/>
        <w:gridCol w:w="2268"/>
      </w:tblGrid>
      <w:tr w:rsidR="00DC00F4" w:rsidRPr="00390481" w14:paraId="2555852D" w14:textId="77777777" w:rsidTr="00DC00F4">
        <w:trPr>
          <w:cantSplit/>
          <w:trHeight w:val="20"/>
          <w:tblHeade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39A1CBCF" w14:textId="77777777" w:rsidR="005B6935" w:rsidRPr="00FD593B" w:rsidRDefault="005B6935" w:rsidP="00DC00F4">
            <w:pPr>
              <w:ind w:right="40"/>
              <w:jc w:val="center"/>
              <w:rPr>
                <w:sz w:val="18"/>
                <w:szCs w:val="18"/>
              </w:rPr>
            </w:pPr>
            <w:r w:rsidRPr="00FD593B">
              <w:rPr>
                <w:b/>
                <w:sz w:val="18"/>
                <w:szCs w:val="18"/>
              </w:rPr>
              <w:t>Nome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0F149799" w14:textId="77777777" w:rsidR="005B6935" w:rsidRPr="00FD593B" w:rsidRDefault="005B6935" w:rsidP="00DC00F4">
            <w:pPr>
              <w:jc w:val="center"/>
              <w:rPr>
                <w:sz w:val="18"/>
                <w:szCs w:val="18"/>
              </w:rPr>
            </w:pPr>
            <w:r w:rsidRPr="00FD593B">
              <w:rPr>
                <w:b/>
                <w:sz w:val="18"/>
                <w:szCs w:val="18"/>
              </w:rPr>
              <w:t xml:space="preserve">Número de BI/CC </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2408826E" w14:textId="77777777" w:rsidR="005B6935" w:rsidRPr="00FD593B" w:rsidRDefault="005B6935" w:rsidP="00DC00F4">
            <w:pPr>
              <w:ind w:right="38"/>
              <w:jc w:val="center"/>
              <w:rPr>
                <w:b/>
                <w:sz w:val="18"/>
                <w:szCs w:val="18"/>
              </w:rPr>
            </w:pPr>
            <w:r w:rsidRPr="00FD593B">
              <w:rPr>
                <w:b/>
                <w:sz w:val="18"/>
                <w:szCs w:val="18"/>
              </w:rPr>
              <w:t>Atividades / práticas desenvolvidas</w:t>
            </w:r>
          </w:p>
          <w:p w14:paraId="75807220" w14:textId="77777777" w:rsidR="005B6935" w:rsidRPr="00FD593B" w:rsidRDefault="005B6935" w:rsidP="00DC00F4">
            <w:pPr>
              <w:ind w:right="38"/>
              <w:jc w:val="center"/>
              <w:rPr>
                <w:sz w:val="18"/>
                <w:szCs w:val="18"/>
              </w:rPr>
            </w:pPr>
            <w:r w:rsidRPr="00FD593B">
              <w:rPr>
                <w:sz w:val="18"/>
                <w:szCs w:val="18"/>
              </w:rPr>
              <w:t xml:space="preserve">(Adicionar linhas conforme necessário)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5BA7305B" w14:textId="77777777" w:rsidR="005B6935" w:rsidRPr="00FD593B" w:rsidRDefault="005B6935" w:rsidP="00DC00F4">
            <w:pPr>
              <w:jc w:val="center"/>
              <w:rPr>
                <w:sz w:val="18"/>
                <w:szCs w:val="18"/>
              </w:rPr>
            </w:pPr>
            <w:r w:rsidRPr="00FD593B">
              <w:rPr>
                <w:b/>
                <w:sz w:val="18"/>
                <w:szCs w:val="18"/>
              </w:rPr>
              <w:t xml:space="preserve">Categoria </w:t>
            </w:r>
            <w:r w:rsidRPr="00FD593B">
              <w:rPr>
                <w:sz w:val="18"/>
                <w:szCs w:val="18"/>
              </w:rPr>
              <w:t xml:space="preserve">(A/B/Público)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37F70147" w14:textId="77777777" w:rsidR="005B6935" w:rsidRPr="00FD593B" w:rsidRDefault="005B6935" w:rsidP="00DC00F4">
            <w:pPr>
              <w:jc w:val="center"/>
              <w:rPr>
                <w:sz w:val="18"/>
                <w:szCs w:val="18"/>
              </w:rPr>
            </w:pPr>
            <w:r w:rsidRPr="00FD593B">
              <w:rPr>
                <w:b/>
                <w:sz w:val="18"/>
                <w:szCs w:val="18"/>
              </w:rPr>
              <w:t xml:space="preserve">Monitorizado </w:t>
            </w:r>
            <w:r w:rsidRPr="00FD593B">
              <w:rPr>
                <w:sz w:val="18"/>
                <w:szCs w:val="18"/>
              </w:rPr>
              <w:t xml:space="preserve">(Sim/Não)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19F8E20D" w14:textId="77777777" w:rsidR="005B6935" w:rsidRPr="00FD593B" w:rsidRDefault="005B6935" w:rsidP="00DC00F4">
            <w:pPr>
              <w:spacing w:after="34"/>
              <w:jc w:val="center"/>
              <w:rPr>
                <w:sz w:val="18"/>
                <w:szCs w:val="18"/>
              </w:rPr>
            </w:pPr>
            <w:r w:rsidRPr="00FD593B">
              <w:rPr>
                <w:b/>
                <w:sz w:val="18"/>
                <w:szCs w:val="18"/>
              </w:rPr>
              <w:t>Tipo de monitorização</w:t>
            </w:r>
            <w:r w:rsidRPr="00FD593B">
              <w:rPr>
                <w:rStyle w:val="Refdenotaderodap"/>
                <w:b/>
                <w:sz w:val="18"/>
                <w:szCs w:val="18"/>
              </w:rPr>
              <w:footnoteReference w:id="4"/>
            </w:r>
            <w:r w:rsidRPr="00FD593B">
              <w:rPr>
                <w:b/>
                <w:sz w:val="18"/>
                <w:szCs w:val="18"/>
              </w:rPr>
              <w:t xml:space="preserve"> </w:t>
            </w:r>
          </w:p>
          <w:p w14:paraId="7C04DDB8" w14:textId="77777777" w:rsidR="005B6935" w:rsidRPr="00FD593B" w:rsidRDefault="005B6935" w:rsidP="00DC00F4">
            <w:pPr>
              <w:ind w:right="38"/>
              <w:jc w:val="center"/>
              <w:rPr>
                <w:sz w:val="18"/>
                <w:szCs w:val="18"/>
              </w:rPr>
            </w:pPr>
            <w:r w:rsidRPr="00FD593B">
              <w:rPr>
                <w:sz w:val="18"/>
                <w:szCs w:val="18"/>
              </w:rPr>
              <w:t xml:space="preserve">(Individual/ </w:t>
            </w:r>
          </w:p>
          <w:p w14:paraId="61BAC33E" w14:textId="77777777" w:rsidR="005B6935" w:rsidRPr="00FD593B" w:rsidRDefault="005B6935" w:rsidP="00DC00F4">
            <w:pPr>
              <w:jc w:val="center"/>
              <w:rPr>
                <w:sz w:val="18"/>
                <w:szCs w:val="18"/>
              </w:rPr>
            </w:pPr>
            <w:r w:rsidRPr="00FD593B">
              <w:rPr>
                <w:sz w:val="18"/>
                <w:szCs w:val="18"/>
              </w:rPr>
              <w:t>Extremidades/Área)</w:t>
            </w:r>
          </w:p>
          <w:p w14:paraId="54E114D6" w14:textId="77777777" w:rsidR="005B6935" w:rsidRPr="00FD593B" w:rsidRDefault="005B6935" w:rsidP="00DC00F4">
            <w:pPr>
              <w:jc w:val="center"/>
              <w:rPr>
                <w:sz w:val="18"/>
                <w:szCs w:val="18"/>
              </w:rPr>
            </w:pPr>
            <w:r w:rsidRPr="00FD593B">
              <w:rPr>
                <w:sz w:val="18"/>
                <w:szCs w:val="18"/>
              </w:rPr>
              <w:t>(Adicionar linhas conforme necessário)</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59E9447C" w14:textId="77777777" w:rsidR="005B6935" w:rsidRPr="00FD593B" w:rsidRDefault="005B6935" w:rsidP="00DC00F4">
            <w:pPr>
              <w:spacing w:after="37"/>
              <w:jc w:val="center"/>
              <w:rPr>
                <w:sz w:val="18"/>
                <w:szCs w:val="18"/>
              </w:rPr>
            </w:pPr>
            <w:r w:rsidRPr="00FD593B">
              <w:rPr>
                <w:b/>
                <w:sz w:val="18"/>
                <w:szCs w:val="18"/>
              </w:rPr>
              <w:t>Aptidão para o trabalho</w:t>
            </w:r>
            <w:r w:rsidRPr="00FD593B">
              <w:rPr>
                <w:rStyle w:val="Refdenotaderodap"/>
                <w:b/>
                <w:sz w:val="18"/>
                <w:szCs w:val="18"/>
              </w:rPr>
              <w:footnoteReference w:id="5"/>
            </w:r>
            <w:r w:rsidRPr="00FD593B">
              <w:rPr>
                <w:b/>
                <w:sz w:val="18"/>
                <w:szCs w:val="18"/>
              </w:rPr>
              <w:t xml:space="preserve"> </w:t>
            </w:r>
          </w:p>
          <w:p w14:paraId="64F534B8" w14:textId="77777777" w:rsidR="005B6935" w:rsidRPr="00FD593B" w:rsidRDefault="005B6935" w:rsidP="00DC00F4">
            <w:pPr>
              <w:ind w:right="33"/>
              <w:jc w:val="center"/>
              <w:rPr>
                <w:sz w:val="18"/>
                <w:szCs w:val="18"/>
              </w:rPr>
            </w:pPr>
            <w:r w:rsidRPr="00FD593B">
              <w:rPr>
                <w:sz w:val="18"/>
                <w:szCs w:val="18"/>
              </w:rPr>
              <w:t xml:space="preserve">(Apto/Não apto/ </w:t>
            </w:r>
          </w:p>
          <w:p w14:paraId="2DF4515C" w14:textId="77777777" w:rsidR="005B6935" w:rsidRPr="00FD593B" w:rsidRDefault="005B6935" w:rsidP="00DC00F4">
            <w:pPr>
              <w:jc w:val="center"/>
              <w:rPr>
                <w:sz w:val="18"/>
                <w:szCs w:val="18"/>
              </w:rPr>
            </w:pPr>
            <w:r w:rsidRPr="00FD593B">
              <w:rPr>
                <w:sz w:val="18"/>
                <w:szCs w:val="18"/>
              </w:rPr>
              <w:t xml:space="preserve">/Condicionado) </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28" w:type="dxa"/>
              <w:right w:w="28" w:type="dxa"/>
            </w:tcMar>
            <w:vAlign w:val="center"/>
          </w:tcPr>
          <w:p w14:paraId="10E1FA16" w14:textId="77777777" w:rsidR="005B6935" w:rsidRPr="00FD593B" w:rsidRDefault="005B6935" w:rsidP="00DC00F4">
            <w:pPr>
              <w:jc w:val="center"/>
              <w:rPr>
                <w:b/>
                <w:sz w:val="18"/>
                <w:szCs w:val="18"/>
              </w:rPr>
            </w:pPr>
            <w:r w:rsidRPr="00FD593B">
              <w:rPr>
                <w:b/>
                <w:sz w:val="18"/>
                <w:szCs w:val="18"/>
              </w:rPr>
              <w:t>Data da ficha de aptidão</w:t>
            </w:r>
          </w:p>
          <w:p w14:paraId="4843D24B" w14:textId="77777777" w:rsidR="005B6935" w:rsidRPr="00FD593B" w:rsidRDefault="005B6935" w:rsidP="00DC00F4">
            <w:pPr>
              <w:jc w:val="center"/>
              <w:rPr>
                <w:sz w:val="18"/>
                <w:szCs w:val="18"/>
              </w:rPr>
            </w:pPr>
            <w:r w:rsidRPr="00FD593B">
              <w:rPr>
                <w:sz w:val="18"/>
                <w:szCs w:val="18"/>
              </w:rPr>
              <w:t>(Cat A – último ano</w:t>
            </w:r>
          </w:p>
          <w:p w14:paraId="6CE758D7" w14:textId="77777777" w:rsidR="005B6935" w:rsidRPr="00FD593B" w:rsidRDefault="005B6935" w:rsidP="00DC00F4">
            <w:pPr>
              <w:jc w:val="center"/>
              <w:rPr>
                <w:b/>
                <w:sz w:val="18"/>
                <w:szCs w:val="18"/>
              </w:rPr>
            </w:pPr>
            <w:r w:rsidRPr="00FD593B">
              <w:rPr>
                <w:sz w:val="18"/>
                <w:szCs w:val="18"/>
              </w:rPr>
              <w:t>Cat B – últimos 2 anos)</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right w:w="28" w:type="dxa"/>
            </w:tcMar>
            <w:vAlign w:val="center"/>
          </w:tcPr>
          <w:p w14:paraId="024828E5" w14:textId="77777777" w:rsidR="005B6935" w:rsidRPr="00FD593B" w:rsidRDefault="005B6935" w:rsidP="00DC00F4">
            <w:pPr>
              <w:jc w:val="center"/>
              <w:rPr>
                <w:sz w:val="18"/>
                <w:szCs w:val="18"/>
              </w:rPr>
            </w:pPr>
            <w:r w:rsidRPr="00FD593B">
              <w:rPr>
                <w:b/>
                <w:sz w:val="18"/>
                <w:szCs w:val="18"/>
              </w:rPr>
              <w:t>Ficha de aptidão emitida por:</w:t>
            </w:r>
          </w:p>
        </w:tc>
      </w:tr>
      <w:sdt>
        <w:sdtPr>
          <w:rPr>
            <w:sz w:val="18"/>
            <w:szCs w:val="18"/>
          </w:rPr>
          <w:id w:val="-1787268318"/>
          <w15:repeatingSection/>
        </w:sdtPr>
        <w:sdtEndPr/>
        <w:sdtContent>
          <w:sdt>
            <w:sdtPr>
              <w:rPr>
                <w:sz w:val="18"/>
                <w:szCs w:val="18"/>
              </w:rPr>
              <w:id w:val="378132296"/>
              <w:placeholder>
                <w:docPart w:val="3E63E81E510B4F708B76A29DCB98D9A9"/>
              </w:placeholder>
              <w15:repeatingSectionItem/>
            </w:sdtPr>
            <w:sdtEndPr/>
            <w:sdtContent>
              <w:tr w:rsidR="005B6935" w:rsidRPr="00390481" w14:paraId="74707F0D" w14:textId="77777777" w:rsidTr="00677845">
                <w:trPr>
                  <w:cantSplit/>
                  <w:trHeight w:val="20"/>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5CE2DABA" w14:textId="2272A3A5" w:rsidR="005B6935" w:rsidRPr="00FD593B" w:rsidRDefault="005B6935" w:rsidP="00DC00F4">
                    <w:pPr>
                      <w:jc w:val="center"/>
                      <w:rPr>
                        <w:sz w:val="18"/>
                        <w:szCs w:val="18"/>
                      </w:rPr>
                    </w:pPr>
                    <w:r w:rsidRPr="00FD593B">
                      <w:rPr>
                        <w:sz w:val="18"/>
                        <w:szCs w:val="18"/>
                      </w:rPr>
                      <w:fldChar w:fldCharType="begin">
                        <w:ffData>
                          <w:name w:val="Texto62"/>
                          <w:enabled/>
                          <w:calcOnExit w:val="0"/>
                          <w:textInput/>
                        </w:ffData>
                      </w:fldChar>
                    </w:r>
                    <w:bookmarkStart w:id="53" w:name="Texto62"/>
                    <w:r w:rsidRPr="00FD593B">
                      <w:rPr>
                        <w:sz w:val="18"/>
                        <w:szCs w:val="18"/>
                      </w:rPr>
                      <w:instrText xml:space="preserve"> FORMTEXT </w:instrText>
                    </w:r>
                    <w:r w:rsidRPr="00FD593B">
                      <w:rPr>
                        <w:sz w:val="18"/>
                        <w:szCs w:val="18"/>
                      </w:rPr>
                    </w:r>
                    <w:r w:rsidRPr="00FD593B">
                      <w:rPr>
                        <w:sz w:val="18"/>
                        <w:szCs w:val="18"/>
                      </w:rPr>
                      <w:fldChar w:fldCharType="separate"/>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Pr="00FD593B">
                      <w:rPr>
                        <w:sz w:val="18"/>
                        <w:szCs w:val="18"/>
                      </w:rPr>
                      <w:fldChar w:fldCharType="end"/>
                    </w:r>
                    <w:bookmarkEnd w:id="53"/>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5EDF813" w14:textId="55753DEA" w:rsidR="005B6935" w:rsidRPr="00FD593B" w:rsidRDefault="005B6935" w:rsidP="00DC00F4">
                    <w:pPr>
                      <w:jc w:val="center"/>
                      <w:rPr>
                        <w:sz w:val="18"/>
                        <w:szCs w:val="18"/>
                      </w:rPr>
                    </w:pPr>
                    <w:r w:rsidRPr="00FD593B">
                      <w:rPr>
                        <w:sz w:val="18"/>
                        <w:szCs w:val="18"/>
                      </w:rPr>
                      <w:fldChar w:fldCharType="begin">
                        <w:ffData>
                          <w:name w:val="Texto62"/>
                          <w:enabled/>
                          <w:calcOnExit w:val="0"/>
                          <w:textInput/>
                        </w:ffData>
                      </w:fldChar>
                    </w:r>
                    <w:r w:rsidRPr="00FD593B">
                      <w:rPr>
                        <w:sz w:val="18"/>
                        <w:szCs w:val="18"/>
                      </w:rPr>
                      <w:instrText xml:space="preserve"> FORMTEXT </w:instrText>
                    </w:r>
                    <w:r w:rsidRPr="00FD593B">
                      <w:rPr>
                        <w:sz w:val="18"/>
                        <w:szCs w:val="18"/>
                      </w:rPr>
                    </w:r>
                    <w:r w:rsidRPr="00FD593B">
                      <w:rPr>
                        <w:sz w:val="18"/>
                        <w:szCs w:val="18"/>
                      </w:rPr>
                      <w:fldChar w:fldCharType="separate"/>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Pr="00FD593B">
                      <w:rPr>
                        <w:sz w:val="18"/>
                        <w:szCs w:val="18"/>
                      </w:rPr>
                      <w:fldChar w:fldCharType="end"/>
                    </w:r>
                  </w:p>
                </w:tc>
                <w:sdt>
                  <w:sdtPr>
                    <w:rPr>
                      <w:sz w:val="18"/>
                      <w:szCs w:val="18"/>
                    </w:rPr>
                    <w:id w:val="1330715845"/>
                    <w15:repeatingSection/>
                  </w:sdtPr>
                  <w:sdtEndPr/>
                  <w:sdtContent>
                    <w:tc>
                      <w:tcPr>
                        <w:tcW w:w="184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sdt>
                        <w:sdtPr>
                          <w:rPr>
                            <w:sz w:val="18"/>
                            <w:szCs w:val="18"/>
                          </w:rPr>
                          <w:id w:val="1938549362"/>
                          <w:placeholder>
                            <w:docPart w:val="3E63E81E510B4F708B76A29DCB98D9A9"/>
                          </w:placeholder>
                          <w15:repeatingSectionItem/>
                        </w:sdtPr>
                        <w:sdtEndPr/>
                        <w:sdtContent>
                          <w:sdt>
                            <w:sdtPr>
                              <w:rPr>
                                <w:sz w:val="18"/>
                                <w:szCs w:val="18"/>
                              </w:rPr>
                              <w:id w:val="-1864511232"/>
                              <w15:repeatingSection/>
                            </w:sdtPr>
                            <w:sdtEndPr/>
                            <w:sdtContent>
                              <w:sdt>
                                <w:sdtPr>
                                  <w:rPr>
                                    <w:sz w:val="18"/>
                                    <w:szCs w:val="18"/>
                                  </w:rPr>
                                  <w:id w:val="-1997493802"/>
                                  <w:placeholder>
                                    <w:docPart w:val="3E63E81E510B4F708B76A29DCB98D9A9"/>
                                  </w:placeholder>
                                  <w15:repeatingSectionItem/>
                                </w:sdtPr>
                                <w:sdtEndPr/>
                                <w:sdtContent>
                                  <w:sdt>
                                    <w:sdtPr>
                                      <w:rPr>
                                        <w:sz w:val="18"/>
                                        <w:szCs w:val="18"/>
                                      </w:rPr>
                                      <w:id w:val="-1614664040"/>
                                      <w:placeholder>
                                        <w:docPart w:val="6C9997DC428846C3ABBDF5FB0F92804D"/>
                                      </w:placeholder>
                                      <w:showingPlcHdr/>
                                      <w:dropDownList>
                                        <w:listItem w:value="Escolha um item."/>
                                        <w:listItem w:displayText="D1.1 Radiografia Industrial em Câmara" w:value="D1.1 Radiografia Industrial em Câmara"/>
                                        <w:listItem w:displayText="D1.2 Radiografia Industrial em Estaleiro" w:value="D1.2 Radiografia Industrial em Estaleiro"/>
                                        <w:listItem w:displayText="D2.1 Gamagrafia Industrial em Câmara" w:value="D2.1 Gamagrafia Industrial em Câmara"/>
                                        <w:listItem w:displayText="D2.2 Gamagrafia Industrial em Estaleiro" w:value="D2.2 Gamagrafia Industrial em Estaleiro"/>
                                        <w:listItem w:displayText="D3.1 Controlo de Processos Industriais" w:value="D3.1 Controlo de Processos Industriais"/>
                                        <w:listItem w:displayText="D3.2 Controlo Laboratorial" w:value="D3.2 Controlo Laboratorial"/>
                                        <w:listItem w:displayText="D3.3 Equipamento Portátil para Controlo" w:value="D3.3 Equipamento Portátil para Controlo"/>
                                        <w:listItem w:displayText="D4.1 Assistência a Equipamento: Raios-X Médico" w:value="D4.1 Assistência a Equipamento: Raios-X Médico"/>
                                        <w:listItem w:displayText="D4.2 Assistência a Equipamento: TAC" w:value="D4.2 Assistência a Equipamento: TAC"/>
                                        <w:listItem w:displayText="D4.3 Assistência a Equipamento: Aceleradores" w:value="D4.3 Assistência a Equipamento: Aceleradores"/>
                                        <w:listItem w:displayText="D4.4 Assistência a Equipamento: Medicina Nuclear" w:value="D4.4 Assistência a Equipamento: Medicina Nuclear"/>
                                        <w:listItem w:displayText="D4.5 Assistência a Equipamento: Industrial" w:value="D4.5 Assistência a Equipamento: Industrial"/>
                                        <w:listItem w:displayText="D4.6 Assistência a Equipamento: Laboratorial" w:value="D4.6 Assistência a Equipamento: Laboratorial"/>
                                        <w:listItem w:displayText="D4.7 Assistência a Equipamento: Vários (Médico)" w:value="D4.7 Assistência a Equipamento: Vários (Médico)"/>
                                        <w:listItem w:displayText="D4.8 Assistência a Equipamento: Outro" w:value="D4.8 Assistência a Equipamento: Outro"/>
                                        <w:listItem w:displayText="D5.1 Proteção Radiológica ou similar" w:value="D5.1 Proteção Radiológica ou similar"/>
                                        <w:listItem w:displayText="D6.1 Outro" w:value="D6.1 Outro"/>
                                        <w:listItem w:displayText="–––––––––––––––––" w:value="–––––––––––––––––"/>
                                        <w:listItem w:displayText="V1.1 Ensino" w:value="V1.1 Ensino"/>
                                        <w:listItem w:displayText="V2.1 Investigação Médica: Diagnóstico in-vitro" w:value="V2.1 Investigação Médica: Diagnóstico in-vitro"/>
                                        <w:listItem w:displayText="V2.2 Investigação Médica: Outro" w:value="V2.2 Investigação Médica: Outro"/>
                                        <w:listItem w:displayText="V3.1 Métodos Analíticos: Raios-X Convencional" w:value="V3.1 Métodos Analíticos: Raios-X Convencional"/>
                                        <w:listItem w:displayText="V3.3 Métodos Analíticos: Outro" w:value="V3.3 Métodos Analíticos: Outro"/>
                                      </w:dropDownList>
                                    </w:sdtPr>
                                    <w:sdtEndPr/>
                                    <w:sdtContent>
                                      <w:p w14:paraId="1552B6F7" w14:textId="77777777" w:rsidR="005B6935" w:rsidRPr="00FD593B" w:rsidRDefault="005B6935" w:rsidP="00DC00F4">
                                        <w:pPr>
                                          <w:ind w:left="5"/>
                                          <w:jc w:val="center"/>
                                          <w:rPr>
                                            <w:sz w:val="18"/>
                                            <w:szCs w:val="18"/>
                                          </w:rPr>
                                        </w:pPr>
                                        <w:r w:rsidRPr="00FD593B">
                                          <w:rPr>
                                            <w:rStyle w:val="TextodoMarcadordePosio"/>
                                            <w:sz w:val="18"/>
                                            <w:szCs w:val="18"/>
                                          </w:rPr>
                                          <w:t>Escolha um item.</w:t>
                                        </w:r>
                                      </w:p>
                                    </w:sdtContent>
                                  </w:sdt>
                                </w:sdtContent>
                              </w:sdt>
                            </w:sdtContent>
                          </w:sdt>
                          <w:p w14:paraId="2141CED7" w14:textId="77777777" w:rsidR="005B6935" w:rsidRPr="00FD593B" w:rsidRDefault="003B45A2" w:rsidP="00DC00F4">
                            <w:pPr>
                              <w:ind w:left="5"/>
                              <w:jc w:val="center"/>
                              <w:rPr>
                                <w:sz w:val="18"/>
                                <w:szCs w:val="18"/>
                              </w:rPr>
                            </w:pPr>
                          </w:p>
                        </w:sdtContent>
                      </w:sdt>
                    </w:tc>
                  </w:sdtContent>
                </w:sdt>
                <w:tc>
                  <w:tcPr>
                    <w:tcW w:w="113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74A8CEEA" w14:textId="77777777" w:rsidR="005B6935" w:rsidRPr="00FD593B" w:rsidRDefault="003B45A2" w:rsidP="00DC00F4">
                    <w:pPr>
                      <w:ind w:right="35"/>
                      <w:jc w:val="center"/>
                      <w:rPr>
                        <w:sz w:val="18"/>
                        <w:szCs w:val="18"/>
                      </w:rPr>
                    </w:pPr>
                    <w:sdt>
                      <w:sdtPr>
                        <w:rPr>
                          <w:sz w:val="18"/>
                          <w:szCs w:val="18"/>
                        </w:rPr>
                        <w:id w:val="-609585102"/>
                        <w:placeholder>
                          <w:docPart w:val="6C9997DC428846C3ABBDF5FB0F92804D"/>
                        </w:placeholder>
                        <w:showingPlcHdr/>
                        <w:dropDownList>
                          <w:listItem w:value="Escolha um item."/>
                          <w:listItem w:displayText="A" w:value="A"/>
                          <w:listItem w:displayText="B" w:value="B"/>
                          <w:listItem w:displayText="Público" w:value="Público"/>
                        </w:dropDownList>
                      </w:sdtPr>
                      <w:sdtEndPr/>
                      <w:sdtContent>
                        <w:r w:rsidR="005B6935" w:rsidRPr="00FD593B">
                          <w:rPr>
                            <w:rStyle w:val="TextodoMarcadordePosio"/>
                            <w:sz w:val="18"/>
                            <w:szCs w:val="18"/>
                          </w:rPr>
                          <w:t>Escolha um item.</w:t>
                        </w:r>
                      </w:sdtContent>
                    </w:sdt>
                  </w:p>
                </w:tc>
                <w:sdt>
                  <w:sdtPr>
                    <w:rPr>
                      <w:sz w:val="18"/>
                      <w:szCs w:val="18"/>
                    </w:rPr>
                    <w:id w:val="-1157602549"/>
                    <w:placeholder>
                      <w:docPart w:val="6C9997DC428846C3ABBDF5FB0F92804D"/>
                    </w:placeholder>
                    <w:showingPlcHdr/>
                    <w:dropDownList>
                      <w:listItem w:value="Escolha um item."/>
                      <w:listItem w:displayText="Sim" w:value="Sim"/>
                      <w:listItem w:displayText="Não" w:value="Não"/>
                    </w:dropDownList>
                  </w:sdtPr>
                  <w:sdtEndPr/>
                  <w:sdtContent>
                    <w:tc>
                      <w:tcPr>
                        <w:tcW w:w="113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B16EBC9" w14:textId="77777777" w:rsidR="005B6935" w:rsidRPr="00FD593B" w:rsidRDefault="005B6935" w:rsidP="00DC00F4">
                        <w:pPr>
                          <w:ind w:left="4"/>
                          <w:jc w:val="center"/>
                          <w:rPr>
                            <w:sz w:val="18"/>
                            <w:szCs w:val="18"/>
                          </w:rPr>
                        </w:pPr>
                        <w:r w:rsidRPr="00FD593B">
                          <w:rPr>
                            <w:rStyle w:val="TextodoMarcadordePosio"/>
                            <w:sz w:val="18"/>
                            <w:szCs w:val="18"/>
                          </w:rPr>
                          <w:t>Escolha um item.</w:t>
                        </w:r>
                      </w:p>
                    </w:tc>
                  </w:sdtContent>
                </w:sdt>
                <w:sdt>
                  <w:sdtPr>
                    <w:rPr>
                      <w:sz w:val="18"/>
                      <w:szCs w:val="18"/>
                    </w:rPr>
                    <w:id w:val="-386570764"/>
                    <w15:repeatingSection/>
                  </w:sdtPr>
                  <w:sdtEndPr/>
                  <w:sdtContent>
                    <w:sdt>
                      <w:sdtPr>
                        <w:rPr>
                          <w:sz w:val="18"/>
                          <w:szCs w:val="18"/>
                        </w:rPr>
                        <w:id w:val="-676964570"/>
                        <w:placeholder>
                          <w:docPart w:val="3E63E81E510B4F708B76A29DCB98D9A9"/>
                        </w:placeholder>
                        <w15:repeatingSectionItem/>
                      </w:sdtPr>
                      <w:sdtEndPr/>
                      <w:sdtContent>
                        <w:tc>
                          <w:tcPr>
                            <w:tcW w:w="1701"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sdt>
                            <w:sdtPr>
                              <w:rPr>
                                <w:sz w:val="18"/>
                                <w:szCs w:val="18"/>
                              </w:rPr>
                              <w:id w:val="436572702"/>
                              <w:placeholder>
                                <w:docPart w:val="6C9997DC428846C3ABBDF5FB0F92804D"/>
                              </w:placeholder>
                              <w:showingPlcHdr/>
                              <w:dropDownList>
                                <w:listItem w:value="Escolha um item."/>
                                <w:listItem w:displayText="Individual" w:value="Individual"/>
                                <w:listItem w:displayText="Extremidades" w:value="Extremidades"/>
                                <w:listItem w:displayText="Área" w:value="Área"/>
                              </w:dropDownList>
                            </w:sdtPr>
                            <w:sdtEndPr/>
                            <w:sdtContent>
                              <w:p w14:paraId="09602C67" w14:textId="77777777" w:rsidR="005B6935" w:rsidRPr="00FD593B" w:rsidRDefault="005B6935" w:rsidP="00DC00F4">
                                <w:pPr>
                                  <w:ind w:left="4"/>
                                  <w:jc w:val="center"/>
                                  <w:rPr>
                                    <w:sz w:val="18"/>
                                    <w:szCs w:val="18"/>
                                  </w:rPr>
                                </w:pPr>
                                <w:r w:rsidRPr="00FD593B">
                                  <w:rPr>
                                    <w:rStyle w:val="TextodoMarcadordePosio"/>
                                    <w:sz w:val="18"/>
                                    <w:szCs w:val="18"/>
                                  </w:rPr>
                                  <w:t>Escolha um item.</w:t>
                                </w:r>
                              </w:p>
                            </w:sdtContent>
                          </w:sdt>
                          <w:p w14:paraId="49942F9A" w14:textId="77777777" w:rsidR="005B6935" w:rsidRPr="00FD593B" w:rsidRDefault="005B6935" w:rsidP="00DC00F4">
                            <w:pPr>
                              <w:ind w:left="4"/>
                              <w:jc w:val="center"/>
                              <w:rPr>
                                <w:sz w:val="18"/>
                                <w:szCs w:val="18"/>
                              </w:rPr>
                            </w:pPr>
                          </w:p>
                        </w:tc>
                      </w:sdtContent>
                    </w:sdt>
                  </w:sdtContent>
                </w:sdt>
                <w:tc>
                  <w:tcPr>
                    <w:tcW w:w="127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54F30C06" w14:textId="77777777" w:rsidR="005B6935" w:rsidRPr="00FD593B" w:rsidRDefault="003B45A2" w:rsidP="00DC00F4">
                    <w:pPr>
                      <w:ind w:left="8"/>
                      <w:jc w:val="center"/>
                      <w:rPr>
                        <w:sz w:val="18"/>
                        <w:szCs w:val="18"/>
                      </w:rPr>
                    </w:pPr>
                    <w:sdt>
                      <w:sdtPr>
                        <w:rPr>
                          <w:sz w:val="18"/>
                          <w:szCs w:val="18"/>
                        </w:rPr>
                        <w:id w:val="1493756916"/>
                        <w:placeholder>
                          <w:docPart w:val="6F8D673F53F3466899BC2B9B29E3E0A9"/>
                        </w:placeholder>
                        <w:showingPlcHdr/>
                        <w:dropDownList>
                          <w:listItem w:value="Escolha um item."/>
                          <w:listItem w:displayText="Apto" w:value="Apto"/>
                          <w:listItem w:displayText="Não apto" w:value="Não apto"/>
                          <w:listItem w:displayText="Condicionado" w:value="Condicionado"/>
                        </w:dropDownList>
                      </w:sdtPr>
                      <w:sdtEndPr/>
                      <w:sdtContent>
                        <w:r w:rsidR="005B6935" w:rsidRPr="00FD593B">
                          <w:rPr>
                            <w:rStyle w:val="TextodoMarcadordePosio"/>
                            <w:sz w:val="18"/>
                            <w:szCs w:val="18"/>
                          </w:rPr>
                          <w:t>Escolha um item.</w:t>
                        </w:r>
                      </w:sdtContent>
                    </w:sdt>
                  </w:p>
                </w:tc>
                <w:sdt>
                  <w:sdtPr>
                    <w:rPr>
                      <w:sz w:val="18"/>
                      <w:szCs w:val="18"/>
                    </w:rPr>
                    <w:id w:val="284006221"/>
                    <w:placeholder>
                      <w:docPart w:val="FBD32B20E2834BDC9EA8E4433AFE4F52"/>
                    </w:placeholder>
                    <w:showingPlcHdr/>
                    <w:date>
                      <w:dateFormat w:val="dd/MM/yyyy"/>
                      <w:lid w:val="pt-PT"/>
                      <w:storeMappedDataAs w:val="dateTime"/>
                      <w:calendar w:val="gregorian"/>
                    </w:date>
                  </w:sdtPr>
                  <w:sdtEndPr/>
                  <w:sdtContent>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211D4C" w14:textId="77777777" w:rsidR="005B6935" w:rsidRPr="00FD593B" w:rsidRDefault="005B6935" w:rsidP="00DC00F4">
                        <w:pPr>
                          <w:ind w:right="38"/>
                          <w:jc w:val="center"/>
                          <w:rPr>
                            <w:sz w:val="18"/>
                            <w:szCs w:val="18"/>
                          </w:rPr>
                        </w:pPr>
                        <w:r w:rsidRPr="00FD593B">
                          <w:rPr>
                            <w:rStyle w:val="TextodoMarcadordePosio"/>
                            <w:sz w:val="18"/>
                            <w:szCs w:val="18"/>
                          </w:rPr>
                          <w:t>Clique ou toque para introduzir uma data.</w:t>
                        </w:r>
                      </w:p>
                    </w:tc>
                  </w:sdtContent>
                </w:sdt>
                <w:tc>
                  <w:tcPr>
                    <w:tcW w:w="226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106D9B4B" w14:textId="45D6D5EE" w:rsidR="005B6935" w:rsidRPr="00FD593B" w:rsidRDefault="005B6935" w:rsidP="00DC00F4">
                    <w:pPr>
                      <w:ind w:right="38"/>
                      <w:rPr>
                        <w:sz w:val="18"/>
                        <w:szCs w:val="18"/>
                      </w:rPr>
                    </w:pPr>
                    <w:r w:rsidRPr="00FD593B">
                      <w:rPr>
                        <w:sz w:val="18"/>
                        <w:szCs w:val="18"/>
                      </w:rPr>
                      <w:t xml:space="preserve">NIF do Serviço externo de saúde no trabalho: </w:t>
                    </w:r>
                    <w:r w:rsidRPr="00FD593B">
                      <w:rPr>
                        <w:sz w:val="18"/>
                        <w:szCs w:val="18"/>
                      </w:rPr>
                      <w:fldChar w:fldCharType="begin">
                        <w:ffData>
                          <w:name w:val="Texto82"/>
                          <w:enabled/>
                          <w:calcOnExit w:val="0"/>
                          <w:textInput/>
                        </w:ffData>
                      </w:fldChar>
                    </w:r>
                    <w:bookmarkStart w:id="54" w:name="Texto82"/>
                    <w:r w:rsidRPr="00FD593B">
                      <w:rPr>
                        <w:sz w:val="18"/>
                        <w:szCs w:val="18"/>
                      </w:rPr>
                      <w:instrText xml:space="preserve"> FORMTEXT </w:instrText>
                    </w:r>
                    <w:r w:rsidRPr="00FD593B">
                      <w:rPr>
                        <w:sz w:val="18"/>
                        <w:szCs w:val="18"/>
                      </w:rPr>
                    </w:r>
                    <w:r w:rsidRPr="00FD593B">
                      <w:rPr>
                        <w:sz w:val="18"/>
                        <w:szCs w:val="18"/>
                      </w:rPr>
                      <w:fldChar w:fldCharType="separate"/>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Pr="00FD593B">
                      <w:rPr>
                        <w:sz w:val="18"/>
                        <w:szCs w:val="18"/>
                      </w:rPr>
                      <w:fldChar w:fldCharType="end"/>
                    </w:r>
                    <w:bookmarkEnd w:id="54"/>
                  </w:p>
                  <w:p w14:paraId="57EB45F1" w14:textId="77777777" w:rsidR="005B6935" w:rsidRPr="00FD593B" w:rsidRDefault="005B6935" w:rsidP="00DC00F4">
                    <w:pPr>
                      <w:ind w:right="38"/>
                      <w:rPr>
                        <w:sz w:val="18"/>
                        <w:szCs w:val="18"/>
                      </w:rPr>
                    </w:pPr>
                  </w:p>
                  <w:p w14:paraId="77E70324" w14:textId="0BEB04E3" w:rsidR="005B6935" w:rsidRPr="00FD593B" w:rsidRDefault="005B6935" w:rsidP="00DC00F4">
                    <w:pPr>
                      <w:ind w:right="38"/>
                      <w:rPr>
                        <w:sz w:val="18"/>
                        <w:szCs w:val="18"/>
                      </w:rPr>
                    </w:pPr>
                    <w:r w:rsidRPr="00FD593B">
                      <w:rPr>
                        <w:sz w:val="18"/>
                        <w:szCs w:val="18"/>
                      </w:rPr>
                      <w:t xml:space="preserve">N.º da cédula do médico especialista em medicina do trabalho: </w:t>
                    </w:r>
                    <w:r w:rsidRPr="00FD593B">
                      <w:rPr>
                        <w:sz w:val="18"/>
                        <w:szCs w:val="18"/>
                      </w:rPr>
                      <w:fldChar w:fldCharType="begin">
                        <w:ffData>
                          <w:name w:val="Texto83"/>
                          <w:enabled/>
                          <w:calcOnExit w:val="0"/>
                          <w:textInput/>
                        </w:ffData>
                      </w:fldChar>
                    </w:r>
                    <w:bookmarkStart w:id="55" w:name="Texto83"/>
                    <w:r w:rsidRPr="00FD593B">
                      <w:rPr>
                        <w:sz w:val="18"/>
                        <w:szCs w:val="18"/>
                      </w:rPr>
                      <w:instrText xml:space="preserve"> FORMTEXT </w:instrText>
                    </w:r>
                    <w:r w:rsidRPr="00FD593B">
                      <w:rPr>
                        <w:sz w:val="18"/>
                        <w:szCs w:val="18"/>
                      </w:rPr>
                    </w:r>
                    <w:r w:rsidRPr="00FD593B">
                      <w:rPr>
                        <w:sz w:val="18"/>
                        <w:szCs w:val="18"/>
                      </w:rPr>
                      <w:fldChar w:fldCharType="separate"/>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00414C0B">
                      <w:rPr>
                        <w:noProof/>
                        <w:sz w:val="18"/>
                        <w:szCs w:val="18"/>
                      </w:rPr>
                      <w:t> </w:t>
                    </w:r>
                    <w:r w:rsidRPr="00FD593B">
                      <w:rPr>
                        <w:sz w:val="18"/>
                        <w:szCs w:val="18"/>
                      </w:rPr>
                      <w:fldChar w:fldCharType="end"/>
                    </w:r>
                  </w:p>
                </w:tc>
              </w:tr>
              <w:bookmarkEnd w:id="55" w:displacedByCustomXml="next"/>
            </w:sdtContent>
          </w:sdt>
        </w:sdtContent>
      </w:sdt>
      <w:tr w:rsidR="005B6935" w:rsidRPr="00FD593B" w14:paraId="5FCC976F" w14:textId="77777777" w:rsidTr="001A47C9">
        <w:trPr>
          <w:cantSplit/>
          <w:trHeight w:val="20"/>
          <w:jc w:val="center"/>
        </w:trPr>
        <w:tc>
          <w:tcPr>
            <w:tcW w:w="14459" w:type="dxa"/>
            <w:gridSpan w:val="9"/>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1AC7030C" w14:textId="77777777" w:rsidR="005B6935" w:rsidRPr="00FD593B" w:rsidRDefault="005B6935" w:rsidP="00DC00F4">
            <w:pPr>
              <w:ind w:right="38"/>
              <w:jc w:val="right"/>
              <w:rPr>
                <w:sz w:val="18"/>
                <w:szCs w:val="18"/>
              </w:rPr>
            </w:pPr>
            <w:r w:rsidRPr="00FD593B">
              <w:rPr>
                <w:b/>
                <w:sz w:val="18"/>
                <w:szCs w:val="18"/>
              </w:rPr>
              <w:t>(para introdução de linhas adicionais, carregue em + no final da linha)</w:t>
            </w:r>
          </w:p>
        </w:tc>
      </w:tr>
    </w:tbl>
    <w:p w14:paraId="152B4FD1" w14:textId="77777777" w:rsidR="005B6935" w:rsidRPr="00FD593B" w:rsidRDefault="005B6935">
      <w:pPr>
        <w:spacing w:after="101"/>
        <w:ind w:right="7"/>
        <w:jc w:val="center"/>
        <w:rPr>
          <w:sz w:val="18"/>
          <w:szCs w:val="18"/>
        </w:rPr>
      </w:pPr>
    </w:p>
    <w:p w14:paraId="5FD6796C" w14:textId="77777777" w:rsidR="00E612DC" w:rsidRDefault="002114A1">
      <w:pPr>
        <w:pStyle w:val="Ttulo1"/>
        <w:ind w:left="74" w:right="0"/>
      </w:pPr>
      <w:r>
        <w:t xml:space="preserve">Monitorização individual </w:t>
      </w:r>
    </w:p>
    <w:tbl>
      <w:tblPr>
        <w:tblStyle w:val="TableGrid"/>
        <w:tblW w:w="5000" w:type="pct"/>
        <w:tblInd w:w="0" w:type="dxa"/>
        <w:tblCellMar>
          <w:top w:w="46" w:type="dxa"/>
          <w:left w:w="109" w:type="dxa"/>
          <w:right w:w="62" w:type="dxa"/>
        </w:tblCellMar>
        <w:tblLook w:val="04A0" w:firstRow="1" w:lastRow="0" w:firstColumn="1" w:lastColumn="0" w:noHBand="0" w:noVBand="1"/>
      </w:tblPr>
      <w:tblGrid>
        <w:gridCol w:w="5469"/>
        <w:gridCol w:w="9091"/>
      </w:tblGrid>
      <w:tr w:rsidR="00E612DC" w14:paraId="5FD6796F" w14:textId="77777777" w:rsidTr="00224D71">
        <w:trPr>
          <w:trHeight w:val="252"/>
        </w:trPr>
        <w:tc>
          <w:tcPr>
            <w:tcW w:w="187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96D" w14:textId="77777777" w:rsidR="00E612DC" w:rsidRDefault="002114A1">
            <w:pPr>
              <w:ind w:right="48"/>
              <w:jc w:val="right"/>
            </w:pPr>
            <w:r>
              <w:rPr>
                <w:sz w:val="20"/>
              </w:rPr>
              <w:t xml:space="preserve">Empresa de dosimetria contratada: </w:t>
            </w:r>
          </w:p>
        </w:tc>
        <w:tc>
          <w:tcPr>
            <w:tcW w:w="3122" w:type="pct"/>
            <w:tcBorders>
              <w:top w:val="single" w:sz="4" w:space="0" w:color="000000"/>
              <w:left w:val="single" w:sz="4" w:space="0" w:color="000000"/>
              <w:bottom w:val="single" w:sz="4" w:space="0" w:color="000000"/>
              <w:right w:val="single" w:sz="4" w:space="0" w:color="000000"/>
            </w:tcBorders>
          </w:tcPr>
          <w:p w14:paraId="5FD6796E" w14:textId="3537183A" w:rsidR="00E612DC" w:rsidRDefault="002114A1" w:rsidP="00D71CB5">
            <w:r>
              <w:rPr>
                <w:sz w:val="20"/>
              </w:rPr>
              <w:t xml:space="preserve"> </w:t>
            </w:r>
            <w:r w:rsidR="00D71CB5">
              <w:rPr>
                <w:sz w:val="20"/>
              </w:rPr>
              <w:fldChar w:fldCharType="begin">
                <w:ffData>
                  <w:name w:val="Texto125"/>
                  <w:enabled/>
                  <w:calcOnExit w:val="0"/>
                  <w:textInput/>
                </w:ffData>
              </w:fldChar>
            </w:r>
            <w:bookmarkStart w:id="56" w:name="Texto125"/>
            <w:r w:rsidR="00D71CB5">
              <w:rPr>
                <w:sz w:val="20"/>
              </w:rPr>
              <w:instrText xml:space="preserve"> FORMTEXT </w:instrText>
            </w:r>
            <w:r w:rsidR="00D71CB5">
              <w:rPr>
                <w:sz w:val="20"/>
              </w:rPr>
            </w:r>
            <w:r w:rsidR="00D71CB5">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00D71CB5">
              <w:rPr>
                <w:sz w:val="20"/>
              </w:rPr>
              <w:fldChar w:fldCharType="end"/>
            </w:r>
            <w:bookmarkEnd w:id="56"/>
          </w:p>
        </w:tc>
      </w:tr>
    </w:tbl>
    <w:p w14:paraId="5FD67970" w14:textId="77777777" w:rsidR="00E612DC" w:rsidRDefault="00E612DC">
      <w:pPr>
        <w:spacing w:after="0"/>
        <w:ind w:left="74"/>
      </w:pPr>
    </w:p>
    <w:p w14:paraId="5FD67987" w14:textId="77777777" w:rsidR="00E612DC" w:rsidRDefault="00E612DC" w:rsidP="00206DD2">
      <w:pPr>
        <w:spacing w:after="0"/>
        <w:sectPr w:rsidR="00E612DC" w:rsidSect="009B5AB4">
          <w:footnotePr>
            <w:numFmt w:val="lowerLetter"/>
          </w:footnotePr>
          <w:type w:val="continuous"/>
          <w:pgSz w:w="16838" w:h="11906" w:orient="landscape"/>
          <w:pgMar w:top="1418" w:right="1134" w:bottom="1134" w:left="1134" w:header="720" w:footer="720" w:gutter="0"/>
          <w:cols w:space="720"/>
        </w:sectPr>
      </w:pPr>
    </w:p>
    <w:p w14:paraId="5FD679BF" w14:textId="77777777" w:rsidR="00E612DC" w:rsidRPr="00DC00F4" w:rsidRDefault="002114A1" w:rsidP="00460E63">
      <w:pPr>
        <w:pStyle w:val="Ttulo2"/>
      </w:pPr>
      <w:r w:rsidRPr="00DC00F4">
        <w:lastRenderedPageBreak/>
        <w:t xml:space="preserve">E – Regulamento interno </w:t>
      </w:r>
    </w:p>
    <w:p w14:paraId="61B84CD4" w14:textId="77777777" w:rsidR="00B333B2" w:rsidRDefault="00B333B2">
      <w:pPr>
        <w:spacing w:after="0"/>
        <w:rPr>
          <w:b/>
        </w:rPr>
      </w:pPr>
    </w:p>
    <w:p w14:paraId="5FD679C0" w14:textId="57A4A0C3" w:rsidR="00E612DC" w:rsidRPr="00B333B2" w:rsidRDefault="00B333B2">
      <w:pPr>
        <w:spacing w:after="0"/>
        <w:rPr>
          <w:b/>
        </w:rPr>
      </w:pPr>
      <w:r w:rsidRPr="00B333B2">
        <w:rPr>
          <w:b/>
        </w:rPr>
        <w:t>Para todas as práticas:</w:t>
      </w:r>
    </w:p>
    <w:p w14:paraId="5FD679C1" w14:textId="23FDC97C" w:rsidR="00E612DC" w:rsidRDefault="002114A1">
      <w:pPr>
        <w:spacing w:after="5" w:line="248" w:lineRule="auto"/>
        <w:ind w:left="10" w:hanging="10"/>
        <w:jc w:val="both"/>
      </w:pPr>
      <w:r>
        <w:rPr>
          <w:sz w:val="21"/>
        </w:rPr>
        <w:t xml:space="preserve">Anexar cópia do projeto de Regulamento Interno do </w:t>
      </w:r>
      <w:r w:rsidR="00843B23" w:rsidRPr="00843B23">
        <w:rPr>
          <w:b/>
          <w:sz w:val="21"/>
        </w:rPr>
        <w:t>âmbito da proteção radiológica</w:t>
      </w:r>
      <w:r>
        <w:rPr>
          <w:sz w:val="21"/>
        </w:rPr>
        <w:t xml:space="preserve"> do qual conste especificamente</w:t>
      </w:r>
      <w:r w:rsidR="00843B23">
        <w:rPr>
          <w:rStyle w:val="Refdenotaderodap"/>
          <w:sz w:val="21"/>
        </w:rPr>
        <w:footnoteReference w:id="6"/>
      </w:r>
      <w:r>
        <w:rPr>
          <w:sz w:val="21"/>
        </w:rPr>
        <w:t xml:space="preserve">: </w:t>
      </w:r>
    </w:p>
    <w:p w14:paraId="5FD679C2" w14:textId="745B7C03" w:rsidR="00E612DC" w:rsidRDefault="00B34BAE">
      <w:pPr>
        <w:numPr>
          <w:ilvl w:val="0"/>
          <w:numId w:val="1"/>
        </w:numPr>
        <w:spacing w:after="5" w:line="248" w:lineRule="auto"/>
        <w:ind w:hanging="360"/>
        <w:jc w:val="both"/>
      </w:pPr>
      <w:r>
        <w:rPr>
          <w:sz w:val="21"/>
        </w:rPr>
        <w:t>O</w:t>
      </w:r>
      <w:r w:rsidR="002114A1">
        <w:rPr>
          <w:sz w:val="21"/>
        </w:rPr>
        <w:t xml:space="preserve">rganização do pessoal </w:t>
      </w:r>
    </w:p>
    <w:p w14:paraId="5FD679C3" w14:textId="58C36E1D" w:rsidR="00E612DC" w:rsidRDefault="00B34BAE">
      <w:pPr>
        <w:numPr>
          <w:ilvl w:val="0"/>
          <w:numId w:val="1"/>
        </w:numPr>
        <w:spacing w:after="5" w:line="248" w:lineRule="auto"/>
        <w:ind w:hanging="360"/>
        <w:jc w:val="both"/>
      </w:pPr>
      <w:r>
        <w:rPr>
          <w:sz w:val="21"/>
        </w:rPr>
        <w:t>N</w:t>
      </w:r>
      <w:r w:rsidR="002114A1">
        <w:rPr>
          <w:sz w:val="21"/>
        </w:rPr>
        <w:t xml:space="preserve">ormas de funcionamento </w:t>
      </w:r>
    </w:p>
    <w:p w14:paraId="5FD679C4" w14:textId="0922FFEA" w:rsidR="00E612DC" w:rsidRDefault="00B34BAE">
      <w:pPr>
        <w:numPr>
          <w:ilvl w:val="0"/>
          <w:numId w:val="1"/>
        </w:numPr>
        <w:spacing w:after="0"/>
        <w:ind w:hanging="360"/>
        <w:jc w:val="both"/>
      </w:pPr>
      <w:r>
        <w:rPr>
          <w:sz w:val="21"/>
        </w:rPr>
        <w:t>R</w:t>
      </w:r>
      <w:r w:rsidR="002114A1">
        <w:rPr>
          <w:sz w:val="21"/>
        </w:rPr>
        <w:t>esponsabilidades e modalidades de organização em matéria de proteção e segurança</w:t>
      </w:r>
      <w:r w:rsidR="00843B23">
        <w:rPr>
          <w:sz w:val="21"/>
        </w:rPr>
        <w:t>, incluindo as disposições para nomeação do delegado de proteção radiológica que responda diretamente ao titular da instalação que o designa e que lhe deve fornecer todos os meios necessários para executar as suas tarefas.</w:t>
      </w:r>
      <w:r w:rsidR="002114A1">
        <w:rPr>
          <w:sz w:val="21"/>
        </w:rPr>
        <w:t xml:space="preserve">. </w:t>
      </w:r>
    </w:p>
    <w:p w14:paraId="5FD679C5" w14:textId="77777777" w:rsidR="00E612DC" w:rsidRDefault="00E612DC">
      <w:pPr>
        <w:spacing w:after="0"/>
      </w:pPr>
    </w:p>
    <w:p w14:paraId="5FD679C6" w14:textId="77777777" w:rsidR="00E612DC" w:rsidRPr="00460E63" w:rsidRDefault="002114A1" w:rsidP="00460E63">
      <w:pPr>
        <w:pStyle w:val="Ttulo2"/>
      </w:pPr>
      <w:r w:rsidRPr="00460E63">
        <w:t xml:space="preserve">F – Programa de proteção radiológica </w:t>
      </w:r>
    </w:p>
    <w:p w14:paraId="550CE034" w14:textId="77777777" w:rsidR="00B34BAE" w:rsidRDefault="00B34BAE">
      <w:pPr>
        <w:spacing w:after="0"/>
        <w:rPr>
          <w:b/>
        </w:rPr>
      </w:pPr>
    </w:p>
    <w:p w14:paraId="5FD679C7" w14:textId="1EC05F18" w:rsidR="00E612DC" w:rsidRPr="00843B23" w:rsidRDefault="00843B23">
      <w:pPr>
        <w:spacing w:after="0"/>
        <w:rPr>
          <w:b/>
        </w:rPr>
      </w:pPr>
      <w:r w:rsidRPr="00843B23">
        <w:rPr>
          <w:b/>
        </w:rPr>
        <w:t>Para todas as práticas:</w:t>
      </w:r>
    </w:p>
    <w:p w14:paraId="5FD679C8" w14:textId="2ACDD051" w:rsidR="00E612DC" w:rsidRDefault="002114A1">
      <w:pPr>
        <w:spacing w:after="5" w:line="248" w:lineRule="auto"/>
        <w:ind w:left="10" w:hanging="10"/>
        <w:jc w:val="both"/>
        <w:rPr>
          <w:sz w:val="21"/>
        </w:rPr>
      </w:pPr>
      <w:r>
        <w:rPr>
          <w:sz w:val="21"/>
        </w:rPr>
        <w:t>Anexar</w:t>
      </w:r>
      <w:r w:rsidR="000C2E36">
        <w:rPr>
          <w:sz w:val="21"/>
        </w:rPr>
        <w:t xml:space="preserve"> cópia do Programa de Proteção R</w:t>
      </w:r>
      <w:r>
        <w:rPr>
          <w:sz w:val="21"/>
        </w:rPr>
        <w:t>adiológica do titular, elaborado nos termos do artigo 26</w:t>
      </w:r>
      <w:r w:rsidR="00843B23">
        <w:rPr>
          <w:sz w:val="21"/>
        </w:rPr>
        <w:t>.</w:t>
      </w:r>
      <w:r>
        <w:rPr>
          <w:sz w:val="21"/>
        </w:rPr>
        <w:t>º do DL n</w:t>
      </w:r>
      <w:r w:rsidR="00843B23">
        <w:rPr>
          <w:sz w:val="21"/>
        </w:rPr>
        <w:t>.</w:t>
      </w:r>
      <w:r>
        <w:rPr>
          <w:sz w:val="21"/>
        </w:rPr>
        <w:t xml:space="preserve">º 108/2018, contendo, conforme aplicável, os seguintes tópicos: </w:t>
      </w:r>
    </w:p>
    <w:p w14:paraId="5FD679C9" w14:textId="77777777" w:rsidR="008B0CAC" w:rsidRDefault="008B0CAC">
      <w:pPr>
        <w:spacing w:after="5" w:line="248" w:lineRule="auto"/>
        <w:ind w:left="10" w:hanging="10"/>
        <w:jc w:val="both"/>
      </w:pPr>
    </w:p>
    <w:p w14:paraId="5FD679CA" w14:textId="77777777" w:rsidR="00E612DC" w:rsidRDefault="002114A1" w:rsidP="00206DD2">
      <w:pPr>
        <w:numPr>
          <w:ilvl w:val="0"/>
          <w:numId w:val="2"/>
        </w:numPr>
        <w:spacing w:after="5" w:line="248" w:lineRule="auto"/>
        <w:ind w:hanging="376"/>
        <w:jc w:val="both"/>
      </w:pPr>
      <w:r>
        <w:rPr>
          <w:sz w:val="21"/>
        </w:rPr>
        <w:t xml:space="preserve">Identificação expressa do titular, do responsável pela proteção radiológica e demais intervenientes relevantes para a proteção radiológica; </w:t>
      </w:r>
    </w:p>
    <w:p w14:paraId="5FD679CB" w14:textId="77777777" w:rsidR="00E612DC" w:rsidRDefault="002114A1" w:rsidP="00206DD2">
      <w:pPr>
        <w:numPr>
          <w:ilvl w:val="0"/>
          <w:numId w:val="2"/>
        </w:numPr>
        <w:spacing w:after="5" w:line="248" w:lineRule="auto"/>
        <w:ind w:hanging="376"/>
        <w:jc w:val="both"/>
      </w:pPr>
      <w:r>
        <w:rPr>
          <w:sz w:val="21"/>
        </w:rPr>
        <w:t xml:space="preserve">Descrição orgânica da hierarquia de responsabilidades; </w:t>
      </w:r>
    </w:p>
    <w:p w14:paraId="5FD679CC" w14:textId="77777777" w:rsidR="00E612DC" w:rsidRDefault="002114A1" w:rsidP="00206DD2">
      <w:pPr>
        <w:numPr>
          <w:ilvl w:val="0"/>
          <w:numId w:val="2"/>
        </w:numPr>
        <w:spacing w:after="5" w:line="248" w:lineRule="auto"/>
        <w:ind w:hanging="376"/>
        <w:jc w:val="both"/>
      </w:pPr>
      <w:r>
        <w:rPr>
          <w:sz w:val="21"/>
        </w:rPr>
        <w:t xml:space="preserve">Definição das funções dos trabalhadores relevantes para a proteção radiológica; </w:t>
      </w:r>
    </w:p>
    <w:p w14:paraId="5FD679CD" w14:textId="77777777" w:rsidR="00E612DC" w:rsidRDefault="002114A1" w:rsidP="00206DD2">
      <w:pPr>
        <w:numPr>
          <w:ilvl w:val="0"/>
          <w:numId w:val="2"/>
        </w:numPr>
        <w:spacing w:after="5" w:line="248" w:lineRule="auto"/>
        <w:ind w:hanging="376"/>
        <w:jc w:val="both"/>
      </w:pPr>
      <w:r>
        <w:rPr>
          <w:sz w:val="21"/>
        </w:rPr>
        <w:t xml:space="preserve">Descrição dos resultados da avaliação prévia de segurança da prática, considerando também as exposições potenciais; </w:t>
      </w:r>
    </w:p>
    <w:p w14:paraId="5FD679CE" w14:textId="77777777" w:rsidR="00E612DC" w:rsidRDefault="002114A1" w:rsidP="00206DD2">
      <w:pPr>
        <w:numPr>
          <w:ilvl w:val="0"/>
          <w:numId w:val="2"/>
        </w:numPr>
        <w:spacing w:after="5" w:line="248" w:lineRule="auto"/>
        <w:ind w:hanging="376"/>
        <w:jc w:val="both"/>
      </w:pPr>
      <w:r>
        <w:rPr>
          <w:sz w:val="21"/>
        </w:rPr>
        <w:t xml:space="preserve">Identificação das fontes de radiação existentes na instalação e procedimentos de utilização; </w:t>
      </w:r>
    </w:p>
    <w:p w14:paraId="5FD679CF" w14:textId="77777777" w:rsidR="00E612DC" w:rsidRDefault="002114A1" w:rsidP="00206DD2">
      <w:pPr>
        <w:numPr>
          <w:ilvl w:val="0"/>
          <w:numId w:val="2"/>
        </w:numPr>
        <w:spacing w:after="5" w:line="248" w:lineRule="auto"/>
        <w:ind w:hanging="376"/>
        <w:jc w:val="both"/>
      </w:pPr>
      <w:r>
        <w:rPr>
          <w:sz w:val="21"/>
        </w:rPr>
        <w:t xml:space="preserve">Listagem dos trabalhadores com a respetiva classificação de acordo com o artigo 73.o; </w:t>
      </w:r>
    </w:p>
    <w:p w14:paraId="5FD679D0" w14:textId="77777777" w:rsidR="00E612DC" w:rsidRDefault="002114A1" w:rsidP="00206DD2">
      <w:pPr>
        <w:numPr>
          <w:ilvl w:val="0"/>
          <w:numId w:val="2"/>
        </w:numPr>
        <w:spacing w:after="5" w:line="248" w:lineRule="auto"/>
        <w:ind w:hanging="376"/>
        <w:jc w:val="both"/>
      </w:pPr>
      <w:r>
        <w:rPr>
          <w:sz w:val="21"/>
        </w:rPr>
        <w:t xml:space="preserve">Identificação das áreas controladas e vigiadas; </w:t>
      </w:r>
    </w:p>
    <w:p w14:paraId="5FD679D1" w14:textId="77777777" w:rsidR="00E612DC" w:rsidRDefault="002114A1" w:rsidP="00206DD2">
      <w:pPr>
        <w:numPr>
          <w:ilvl w:val="0"/>
          <w:numId w:val="2"/>
        </w:numPr>
        <w:spacing w:after="5" w:line="248" w:lineRule="auto"/>
        <w:ind w:hanging="376"/>
        <w:jc w:val="both"/>
      </w:pPr>
      <w:r>
        <w:rPr>
          <w:sz w:val="21"/>
        </w:rPr>
        <w:t xml:space="preserve">Procedimentos de monitorização dos locais de trabalho e dos trabalhadores; </w:t>
      </w:r>
    </w:p>
    <w:p w14:paraId="5FD679D2" w14:textId="77777777" w:rsidR="00E612DC" w:rsidRDefault="002114A1" w:rsidP="00206DD2">
      <w:pPr>
        <w:numPr>
          <w:ilvl w:val="0"/>
          <w:numId w:val="2"/>
        </w:numPr>
        <w:spacing w:after="5" w:line="248" w:lineRule="auto"/>
        <w:ind w:hanging="376"/>
        <w:jc w:val="both"/>
      </w:pPr>
      <w:r>
        <w:rPr>
          <w:sz w:val="21"/>
        </w:rPr>
        <w:t xml:space="preserve">Descrição do programa de vigilância médica dos trabalhadores no âmbito da saúde ocupacional; </w:t>
      </w:r>
    </w:p>
    <w:p w14:paraId="5FD679D3" w14:textId="77777777" w:rsidR="00E612DC" w:rsidRDefault="002114A1" w:rsidP="00206DD2">
      <w:pPr>
        <w:numPr>
          <w:ilvl w:val="0"/>
          <w:numId w:val="2"/>
        </w:numPr>
        <w:spacing w:after="5" w:line="248" w:lineRule="auto"/>
        <w:ind w:hanging="376"/>
        <w:jc w:val="both"/>
      </w:pPr>
      <w:r>
        <w:rPr>
          <w:sz w:val="21"/>
        </w:rPr>
        <w:t xml:space="preserve">Plano de formação e treino dos trabalhadores, no âmbito da proteção e segurança radiológica; </w:t>
      </w:r>
    </w:p>
    <w:p w14:paraId="5FD679D4" w14:textId="77777777" w:rsidR="00E612DC" w:rsidRDefault="002114A1" w:rsidP="00206DD2">
      <w:pPr>
        <w:numPr>
          <w:ilvl w:val="0"/>
          <w:numId w:val="2"/>
        </w:numPr>
        <w:spacing w:after="5" w:line="248" w:lineRule="auto"/>
        <w:ind w:hanging="376"/>
        <w:jc w:val="both"/>
      </w:pPr>
      <w:r>
        <w:rPr>
          <w:sz w:val="21"/>
        </w:rPr>
        <w:t xml:space="preserve">Plano de revisão periódica da segurança da instalação; </w:t>
      </w:r>
    </w:p>
    <w:p w14:paraId="5FD679D5" w14:textId="77777777" w:rsidR="00E612DC" w:rsidRDefault="002114A1" w:rsidP="00206DD2">
      <w:pPr>
        <w:numPr>
          <w:ilvl w:val="0"/>
          <w:numId w:val="2"/>
        </w:numPr>
        <w:spacing w:after="5" w:line="248" w:lineRule="auto"/>
        <w:ind w:hanging="376"/>
        <w:jc w:val="both"/>
      </w:pPr>
      <w:r>
        <w:rPr>
          <w:sz w:val="21"/>
        </w:rPr>
        <w:t xml:space="preserve">Disposições para fazer face a incidentes ou acidentes, incluindo uma análise das formas previsíveis de falhas de estruturas, sistemas, componentes e procedimentos com impacto na proteção radiológica; </w:t>
      </w:r>
    </w:p>
    <w:p w14:paraId="5FD679D6" w14:textId="77777777" w:rsidR="00E612DC" w:rsidRDefault="002114A1" w:rsidP="00206DD2">
      <w:pPr>
        <w:numPr>
          <w:ilvl w:val="0"/>
          <w:numId w:val="2"/>
        </w:numPr>
        <w:spacing w:after="5" w:line="248" w:lineRule="auto"/>
        <w:ind w:hanging="376"/>
        <w:jc w:val="both"/>
      </w:pPr>
      <w:r>
        <w:rPr>
          <w:sz w:val="21"/>
        </w:rPr>
        <w:t xml:space="preserve">Descrição dos meios disponíveis para estimar as doses recebidas em situações de exposição planeada e de emergência; </w:t>
      </w:r>
    </w:p>
    <w:p w14:paraId="5FD679D7" w14:textId="77777777" w:rsidR="00E612DC" w:rsidRDefault="002114A1" w:rsidP="00206DD2">
      <w:pPr>
        <w:numPr>
          <w:ilvl w:val="0"/>
          <w:numId w:val="2"/>
        </w:numPr>
        <w:spacing w:after="5" w:line="248" w:lineRule="auto"/>
        <w:ind w:hanging="376"/>
        <w:jc w:val="both"/>
      </w:pPr>
      <w:r>
        <w:rPr>
          <w:sz w:val="21"/>
        </w:rPr>
        <w:t xml:space="preserve">Procedimentos para a gestão segura dos resíduos radioativos produzidos na instalação; </w:t>
      </w:r>
    </w:p>
    <w:p w14:paraId="5FD679D8" w14:textId="77777777" w:rsidR="00E612DC" w:rsidRDefault="002114A1" w:rsidP="00206DD2">
      <w:pPr>
        <w:numPr>
          <w:ilvl w:val="0"/>
          <w:numId w:val="2"/>
        </w:numPr>
        <w:spacing w:after="5" w:line="248" w:lineRule="auto"/>
        <w:ind w:hanging="376"/>
        <w:jc w:val="both"/>
      </w:pPr>
      <w:r>
        <w:rPr>
          <w:sz w:val="21"/>
        </w:rPr>
        <w:t xml:space="preserve">Procedimentos de controlo e garantia de qualidade utilizados e otimização dos processos, incluindo planos de manutenção dos equipamentos associados à prática; </w:t>
      </w:r>
    </w:p>
    <w:p w14:paraId="5FD679D9" w14:textId="77777777" w:rsidR="00E612DC" w:rsidRDefault="002114A1" w:rsidP="00206DD2">
      <w:pPr>
        <w:numPr>
          <w:ilvl w:val="0"/>
          <w:numId w:val="2"/>
        </w:numPr>
        <w:spacing w:after="5" w:line="248" w:lineRule="auto"/>
        <w:ind w:hanging="376"/>
        <w:jc w:val="both"/>
      </w:pPr>
      <w:r>
        <w:rPr>
          <w:sz w:val="21"/>
        </w:rPr>
        <w:t xml:space="preserve">Disposições para a revisão e avaliação periódica do Programa de Proteção Radiológica; </w:t>
      </w:r>
    </w:p>
    <w:p w14:paraId="5FD679DA" w14:textId="77777777" w:rsidR="00E612DC" w:rsidRDefault="002114A1" w:rsidP="00206DD2">
      <w:pPr>
        <w:numPr>
          <w:ilvl w:val="0"/>
          <w:numId w:val="2"/>
        </w:numPr>
        <w:spacing w:after="5" w:line="248" w:lineRule="auto"/>
        <w:ind w:hanging="376"/>
        <w:jc w:val="both"/>
      </w:pPr>
      <w:r>
        <w:rPr>
          <w:sz w:val="21"/>
        </w:rPr>
        <w:t xml:space="preserve">Efeitos previsíveis que as alterações no meio ambiente podem ter sobre a proteção radiológica e a segurança; </w:t>
      </w:r>
    </w:p>
    <w:p w14:paraId="5FD679DB" w14:textId="77777777" w:rsidR="00E612DC" w:rsidRDefault="002114A1" w:rsidP="00206DD2">
      <w:pPr>
        <w:numPr>
          <w:ilvl w:val="0"/>
          <w:numId w:val="2"/>
        </w:numPr>
        <w:spacing w:after="5" w:line="248" w:lineRule="auto"/>
        <w:ind w:hanging="376"/>
        <w:jc w:val="both"/>
      </w:pPr>
      <w:r>
        <w:rPr>
          <w:sz w:val="21"/>
        </w:rPr>
        <w:t xml:space="preserve">Interação do Plano de Proteção Radiológica com os Planos de Emergência Interna e Externa da instalação. </w:t>
      </w:r>
    </w:p>
    <w:p w14:paraId="5FD679DC" w14:textId="6A02057A" w:rsidR="00E612DC" w:rsidRDefault="00E612DC">
      <w:pPr>
        <w:spacing w:after="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3" w:type="dxa"/>
          <w:bottom w:w="4" w:type="dxa"/>
        </w:tblCellMar>
        <w:tblLook w:val="04A0" w:firstRow="1" w:lastRow="0" w:firstColumn="1" w:lastColumn="0" w:noHBand="0" w:noVBand="1"/>
      </w:tblPr>
      <w:tblGrid>
        <w:gridCol w:w="5309"/>
        <w:gridCol w:w="4035"/>
      </w:tblGrid>
      <w:tr w:rsidR="00E612DC" w14:paraId="5FD679DF" w14:textId="77777777" w:rsidTr="00224D71">
        <w:trPr>
          <w:trHeight w:val="497"/>
        </w:trPr>
        <w:tc>
          <w:tcPr>
            <w:tcW w:w="2841" w:type="pct"/>
            <w:shd w:val="clear" w:color="auto" w:fill="E7E6E6" w:themeFill="background2"/>
          </w:tcPr>
          <w:p w14:paraId="5FD679DD" w14:textId="5D09C09F" w:rsidR="00E612DC" w:rsidRPr="00FC1B95" w:rsidRDefault="002114A1">
            <w:pPr>
              <w:ind w:right="110"/>
              <w:jc w:val="right"/>
            </w:pPr>
            <w:r w:rsidRPr="00FC1B95">
              <w:rPr>
                <w:sz w:val="20"/>
              </w:rPr>
              <w:t>O Programa de Proteção Radiológica cumpre com os requisitos do artigo 26</w:t>
            </w:r>
            <w:r w:rsidR="00943D03">
              <w:rPr>
                <w:sz w:val="20"/>
              </w:rPr>
              <w:t>.</w:t>
            </w:r>
            <w:r w:rsidRPr="00FC1B95">
              <w:rPr>
                <w:sz w:val="20"/>
              </w:rPr>
              <w:t xml:space="preserve">º do DL 108/2018: </w:t>
            </w:r>
          </w:p>
        </w:tc>
        <w:tc>
          <w:tcPr>
            <w:tcW w:w="2159" w:type="pct"/>
            <w:vAlign w:val="center"/>
          </w:tcPr>
          <w:p w14:paraId="5FD679DE" w14:textId="77777777" w:rsidR="00E612DC" w:rsidRPr="00FC1B95" w:rsidRDefault="00206DD2">
            <w:pPr>
              <w:ind w:left="49"/>
              <w:jc w:val="center"/>
            </w:pPr>
            <w:r w:rsidRPr="00FC1B95">
              <w:fldChar w:fldCharType="begin">
                <w:ffData>
                  <w:name w:val="Marcar42"/>
                  <w:enabled/>
                  <w:calcOnExit w:val="0"/>
                  <w:checkBox>
                    <w:sizeAuto/>
                    <w:default w:val="0"/>
                  </w:checkBox>
                </w:ffData>
              </w:fldChar>
            </w:r>
            <w:bookmarkStart w:id="57" w:name="Marcar42"/>
            <w:r w:rsidRPr="00FC1B95">
              <w:instrText xml:space="preserve"> FORMCHECKBOX </w:instrText>
            </w:r>
            <w:r w:rsidR="003B45A2">
              <w:fldChar w:fldCharType="separate"/>
            </w:r>
            <w:r w:rsidRPr="00FC1B95">
              <w:fldChar w:fldCharType="end"/>
            </w:r>
            <w:bookmarkEnd w:id="57"/>
          </w:p>
        </w:tc>
      </w:tr>
      <w:tr w:rsidR="00E612DC" w14:paraId="5FD679E2" w14:textId="77777777" w:rsidTr="00224D71">
        <w:trPr>
          <w:trHeight w:val="512"/>
        </w:trPr>
        <w:tc>
          <w:tcPr>
            <w:tcW w:w="2841" w:type="pct"/>
            <w:shd w:val="clear" w:color="auto" w:fill="E7E6E6" w:themeFill="background2"/>
          </w:tcPr>
          <w:p w14:paraId="5FD679E0" w14:textId="77777777" w:rsidR="00E612DC" w:rsidRPr="00FC1B95" w:rsidRDefault="002114A1">
            <w:pPr>
              <w:ind w:right="111"/>
              <w:jc w:val="right"/>
            </w:pPr>
            <w:r w:rsidRPr="00FC1B95">
              <w:rPr>
                <w:sz w:val="20"/>
              </w:rPr>
              <w:t xml:space="preserve">O Programa de Proteção Radiológica é do conhecimento de todos os trabalhadores expostos: </w:t>
            </w:r>
          </w:p>
        </w:tc>
        <w:tc>
          <w:tcPr>
            <w:tcW w:w="2159" w:type="pct"/>
            <w:vAlign w:val="center"/>
          </w:tcPr>
          <w:p w14:paraId="5FD679E1" w14:textId="77777777" w:rsidR="00E612DC" w:rsidRPr="00FC1B95" w:rsidRDefault="00206DD2">
            <w:pPr>
              <w:ind w:left="49"/>
              <w:jc w:val="center"/>
            </w:pPr>
            <w:r w:rsidRPr="00FC1B95">
              <w:fldChar w:fldCharType="begin">
                <w:ffData>
                  <w:name w:val="Marcar43"/>
                  <w:enabled/>
                  <w:calcOnExit w:val="0"/>
                  <w:checkBox>
                    <w:sizeAuto/>
                    <w:default w:val="0"/>
                  </w:checkBox>
                </w:ffData>
              </w:fldChar>
            </w:r>
            <w:bookmarkStart w:id="58" w:name="Marcar43"/>
            <w:r w:rsidRPr="00FC1B95">
              <w:instrText xml:space="preserve"> FORMCHECKBOX </w:instrText>
            </w:r>
            <w:r w:rsidR="003B45A2">
              <w:fldChar w:fldCharType="separate"/>
            </w:r>
            <w:r w:rsidRPr="00FC1B95">
              <w:fldChar w:fldCharType="end"/>
            </w:r>
            <w:bookmarkEnd w:id="58"/>
          </w:p>
        </w:tc>
      </w:tr>
    </w:tbl>
    <w:p w14:paraId="5FD679F3" w14:textId="77777777" w:rsidR="00E612DC" w:rsidRDefault="00E612DC">
      <w:pPr>
        <w:spacing w:after="0"/>
      </w:pPr>
    </w:p>
    <w:p w14:paraId="5FD679F4" w14:textId="77777777" w:rsidR="00E612DC" w:rsidRPr="00460E63" w:rsidRDefault="002114A1">
      <w:pPr>
        <w:pStyle w:val="Ttulo2"/>
        <w:ind w:left="-5"/>
      </w:pPr>
      <w:r w:rsidRPr="00460E63">
        <w:lastRenderedPageBreak/>
        <w:t xml:space="preserve">G – Plano de emergência interno </w:t>
      </w:r>
    </w:p>
    <w:p w14:paraId="5FD679F6" w14:textId="21993989" w:rsidR="00E612DC" w:rsidRDefault="00E612DC">
      <w:pPr>
        <w:spacing w:after="5" w:line="248" w:lineRule="auto"/>
        <w:ind w:left="10" w:hanging="10"/>
        <w:jc w:val="both"/>
        <w:rPr>
          <w:sz w:val="21"/>
        </w:rPr>
      </w:pP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5" w:type="dxa"/>
          <w:left w:w="13" w:type="dxa"/>
          <w:bottom w:w="4" w:type="dxa"/>
        </w:tblCellMar>
        <w:tblLook w:val="04A0" w:firstRow="1" w:lastRow="0" w:firstColumn="1" w:lastColumn="0" w:noHBand="0" w:noVBand="1"/>
      </w:tblPr>
      <w:tblGrid>
        <w:gridCol w:w="3582"/>
        <w:gridCol w:w="5762"/>
      </w:tblGrid>
      <w:tr w:rsidR="00A86D4A" w:rsidRPr="00FC1B95" w14:paraId="0267E4AD" w14:textId="77777777" w:rsidTr="00224D71">
        <w:trPr>
          <w:trHeight w:val="42"/>
        </w:trPr>
        <w:tc>
          <w:tcPr>
            <w:tcW w:w="1917" w:type="pct"/>
            <w:shd w:val="clear" w:color="auto" w:fill="E7E6E6" w:themeFill="background2"/>
          </w:tcPr>
          <w:p w14:paraId="3B3E1BFC" w14:textId="77777777" w:rsidR="00A86D4A" w:rsidRPr="00FC1B95" w:rsidRDefault="00A86D4A" w:rsidP="006B7807">
            <w:pPr>
              <w:ind w:right="110"/>
              <w:jc w:val="right"/>
            </w:pPr>
            <w:r w:rsidRPr="00FC1B95">
              <w:rPr>
                <w:sz w:val="20"/>
              </w:rPr>
              <w:t xml:space="preserve">Pessoa de contacto 24h: </w:t>
            </w:r>
          </w:p>
        </w:tc>
        <w:tc>
          <w:tcPr>
            <w:tcW w:w="3083" w:type="pct"/>
            <w:vAlign w:val="center"/>
          </w:tcPr>
          <w:p w14:paraId="58C46BC9" w14:textId="006D3483" w:rsidR="00A86D4A" w:rsidRPr="00FC1B95" w:rsidRDefault="006B7807" w:rsidP="006B7807">
            <w:pPr>
              <w:ind w:left="27"/>
            </w:pPr>
            <w:r w:rsidRPr="00FC1B95">
              <w:rPr>
                <w:sz w:val="20"/>
              </w:rPr>
              <w:fldChar w:fldCharType="begin">
                <w:ffData>
                  <w:name w:val="Texto170"/>
                  <w:enabled/>
                  <w:calcOnExit w:val="0"/>
                  <w:textInput/>
                </w:ffData>
              </w:fldChar>
            </w:r>
            <w:r w:rsidRPr="00FC1B95">
              <w:rPr>
                <w:sz w:val="20"/>
              </w:rPr>
              <w:instrText xml:space="preserve"> FORMTEXT </w:instrText>
            </w:r>
            <w:r w:rsidRPr="00FC1B95">
              <w:rPr>
                <w:sz w:val="20"/>
              </w:rPr>
            </w:r>
            <w:r w:rsidRPr="00FC1B95">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FC1B95">
              <w:rPr>
                <w:sz w:val="20"/>
              </w:rPr>
              <w:fldChar w:fldCharType="end"/>
            </w:r>
          </w:p>
        </w:tc>
      </w:tr>
      <w:tr w:rsidR="00A86D4A" w:rsidRPr="00FC1B95" w14:paraId="7125FC92" w14:textId="77777777" w:rsidTr="00224D71">
        <w:trPr>
          <w:trHeight w:val="42"/>
        </w:trPr>
        <w:tc>
          <w:tcPr>
            <w:tcW w:w="1917" w:type="pct"/>
            <w:shd w:val="clear" w:color="auto" w:fill="E7E6E6" w:themeFill="background2"/>
          </w:tcPr>
          <w:p w14:paraId="66BC6E7A" w14:textId="77777777" w:rsidR="00A86D4A" w:rsidRPr="00FC1B95" w:rsidRDefault="00A86D4A" w:rsidP="006B7807">
            <w:pPr>
              <w:ind w:right="110"/>
              <w:jc w:val="right"/>
              <w:rPr>
                <w:sz w:val="20"/>
              </w:rPr>
            </w:pPr>
            <w:r w:rsidRPr="00FC1B95">
              <w:rPr>
                <w:sz w:val="20"/>
              </w:rPr>
              <w:t>Telefone da pessoa de contacto 24h:</w:t>
            </w:r>
          </w:p>
        </w:tc>
        <w:tc>
          <w:tcPr>
            <w:tcW w:w="3083" w:type="pct"/>
            <w:vAlign w:val="center"/>
          </w:tcPr>
          <w:p w14:paraId="65E72FE9" w14:textId="0465A927" w:rsidR="00A86D4A" w:rsidRPr="00FC1B95" w:rsidRDefault="006B7807" w:rsidP="006B7807">
            <w:pPr>
              <w:ind w:left="27"/>
            </w:pPr>
            <w:r w:rsidRPr="00FC1B95">
              <w:rPr>
                <w:sz w:val="20"/>
              </w:rPr>
              <w:fldChar w:fldCharType="begin">
                <w:ffData>
                  <w:name w:val="Texto170"/>
                  <w:enabled/>
                  <w:calcOnExit w:val="0"/>
                  <w:textInput/>
                </w:ffData>
              </w:fldChar>
            </w:r>
            <w:r w:rsidRPr="00FC1B95">
              <w:rPr>
                <w:sz w:val="20"/>
              </w:rPr>
              <w:instrText xml:space="preserve"> FORMTEXT </w:instrText>
            </w:r>
            <w:r w:rsidRPr="00FC1B95">
              <w:rPr>
                <w:sz w:val="20"/>
              </w:rPr>
            </w:r>
            <w:r w:rsidRPr="00FC1B95">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FC1B95">
              <w:rPr>
                <w:sz w:val="20"/>
              </w:rPr>
              <w:fldChar w:fldCharType="end"/>
            </w:r>
          </w:p>
        </w:tc>
      </w:tr>
      <w:tr w:rsidR="00A86D4A" w:rsidRPr="00FC1B95" w14:paraId="68094543" w14:textId="77777777" w:rsidTr="00224D71">
        <w:trPr>
          <w:trHeight w:val="42"/>
        </w:trPr>
        <w:tc>
          <w:tcPr>
            <w:tcW w:w="1917" w:type="pct"/>
            <w:shd w:val="clear" w:color="auto" w:fill="E7E6E6" w:themeFill="background2"/>
          </w:tcPr>
          <w:p w14:paraId="595761B4" w14:textId="71AE549C" w:rsidR="00A86D4A" w:rsidRPr="00FC1B95" w:rsidRDefault="00A86D4A" w:rsidP="006B7807">
            <w:pPr>
              <w:ind w:right="110"/>
              <w:jc w:val="right"/>
              <w:rPr>
                <w:sz w:val="20"/>
              </w:rPr>
            </w:pPr>
            <w:r w:rsidRPr="00FC1B95">
              <w:rPr>
                <w:sz w:val="20"/>
              </w:rPr>
              <w:t>E</w:t>
            </w:r>
            <w:r w:rsidR="006F2EDA">
              <w:rPr>
                <w:sz w:val="20"/>
              </w:rPr>
              <w:t>-</w:t>
            </w:r>
            <w:r w:rsidRPr="00FC1B95">
              <w:rPr>
                <w:sz w:val="20"/>
              </w:rPr>
              <w:t>mail da pessoa de contacto 24h:</w:t>
            </w:r>
          </w:p>
        </w:tc>
        <w:tc>
          <w:tcPr>
            <w:tcW w:w="3083" w:type="pct"/>
            <w:vAlign w:val="center"/>
          </w:tcPr>
          <w:p w14:paraId="084C0931" w14:textId="4B73AC18" w:rsidR="00A86D4A" w:rsidRPr="00FC1B95" w:rsidRDefault="006B7807" w:rsidP="006B7807">
            <w:pPr>
              <w:ind w:left="27"/>
            </w:pPr>
            <w:r w:rsidRPr="00FC1B95">
              <w:rPr>
                <w:sz w:val="20"/>
              </w:rPr>
              <w:fldChar w:fldCharType="begin">
                <w:ffData>
                  <w:name w:val="Texto170"/>
                  <w:enabled/>
                  <w:calcOnExit w:val="0"/>
                  <w:textInput/>
                </w:ffData>
              </w:fldChar>
            </w:r>
            <w:r w:rsidRPr="00FC1B95">
              <w:rPr>
                <w:sz w:val="20"/>
              </w:rPr>
              <w:instrText xml:space="preserve"> FORMTEXT </w:instrText>
            </w:r>
            <w:r w:rsidRPr="00FC1B95">
              <w:rPr>
                <w:sz w:val="20"/>
              </w:rPr>
            </w:r>
            <w:r w:rsidRPr="00FC1B95">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FC1B95">
              <w:rPr>
                <w:sz w:val="20"/>
              </w:rPr>
              <w:fldChar w:fldCharType="end"/>
            </w:r>
          </w:p>
        </w:tc>
      </w:tr>
    </w:tbl>
    <w:p w14:paraId="5FD679F7" w14:textId="77777777" w:rsidR="00E612DC" w:rsidRDefault="00E612DC">
      <w:pPr>
        <w:spacing w:after="0"/>
      </w:pPr>
    </w:p>
    <w:p w14:paraId="5A8696F9" w14:textId="490A7D36" w:rsidR="006F2EDA" w:rsidRPr="006F2EDA" w:rsidRDefault="006F2EDA" w:rsidP="006F2EDA">
      <w:pPr>
        <w:pStyle w:val="Ttulo2"/>
        <w:spacing w:after="120"/>
        <w:ind w:left="-5"/>
        <w:rPr>
          <w:szCs w:val="21"/>
        </w:rPr>
      </w:pPr>
      <w:r w:rsidRPr="006F2EDA">
        <w:rPr>
          <w:szCs w:val="21"/>
        </w:rPr>
        <w:t xml:space="preserve">Para as práticas A, A2, B, C, D e A1 que seja realizada em instalações </w:t>
      </w:r>
      <w:r w:rsidRPr="0003091F">
        <w:rPr>
          <w:szCs w:val="21"/>
          <w:u w:val="single"/>
        </w:rPr>
        <w:t>próprias</w:t>
      </w:r>
      <w:r w:rsidRPr="006F2EDA">
        <w:rPr>
          <w:szCs w:val="21"/>
        </w:rPr>
        <w:t>:</w:t>
      </w:r>
    </w:p>
    <w:p w14:paraId="12FAF08C" w14:textId="4F998725" w:rsidR="006F2EDA" w:rsidRPr="006F2EDA" w:rsidRDefault="006F2EDA" w:rsidP="006F2EDA">
      <w:pPr>
        <w:spacing w:after="120"/>
        <w:rPr>
          <w:sz w:val="21"/>
          <w:szCs w:val="21"/>
        </w:rPr>
      </w:pPr>
      <w:r w:rsidRPr="006F2EDA">
        <w:rPr>
          <w:sz w:val="21"/>
          <w:szCs w:val="21"/>
        </w:rPr>
        <w:t>Anexar cópia do Plano de Emergência da instalação onde é realizada a prática, elaborado nos termos dos artigos 122</w:t>
      </w:r>
      <w:r w:rsidR="00B34BAE">
        <w:rPr>
          <w:sz w:val="21"/>
          <w:szCs w:val="21"/>
        </w:rPr>
        <w:t>.</w:t>
      </w:r>
      <w:r w:rsidRPr="006F2EDA">
        <w:rPr>
          <w:sz w:val="21"/>
          <w:szCs w:val="21"/>
        </w:rPr>
        <w:t>º e 123</w:t>
      </w:r>
      <w:r w:rsidR="00B34BAE">
        <w:rPr>
          <w:sz w:val="21"/>
          <w:szCs w:val="21"/>
        </w:rPr>
        <w:t>.</w:t>
      </w:r>
      <w:r w:rsidRPr="006F2EDA">
        <w:rPr>
          <w:sz w:val="21"/>
          <w:szCs w:val="21"/>
        </w:rPr>
        <w:t>º e do Anexo VI do DL n</w:t>
      </w:r>
      <w:r w:rsidR="00B34BAE">
        <w:rPr>
          <w:sz w:val="21"/>
          <w:szCs w:val="21"/>
        </w:rPr>
        <w:t>.</w:t>
      </w:r>
      <w:r w:rsidRPr="006F2EDA">
        <w:rPr>
          <w:sz w:val="21"/>
          <w:szCs w:val="21"/>
        </w:rPr>
        <w:t>º 108/2018</w:t>
      </w:r>
      <w:r w:rsidR="00B34BAE">
        <w:rPr>
          <w:sz w:val="21"/>
          <w:szCs w:val="21"/>
        </w:rPr>
        <w:t>, na sua redação atual</w:t>
      </w:r>
      <w:r w:rsidRPr="006F2EDA">
        <w:rPr>
          <w:sz w:val="21"/>
          <w:szCs w:val="21"/>
        </w:rPr>
        <w:t>.</w:t>
      </w:r>
    </w:p>
    <w:p w14:paraId="544C9E72" w14:textId="77777777" w:rsidR="00B34BAE" w:rsidRDefault="00B34BAE" w:rsidP="00B34BAE">
      <w:pPr>
        <w:pStyle w:val="Ttulo2"/>
      </w:pPr>
    </w:p>
    <w:p w14:paraId="323F6A66" w14:textId="74E37000" w:rsidR="006F2EDA" w:rsidRPr="006F2EDA" w:rsidRDefault="006F2EDA" w:rsidP="00B34BAE">
      <w:pPr>
        <w:pStyle w:val="Ttulo2"/>
        <w:spacing w:after="120"/>
      </w:pPr>
      <w:r w:rsidRPr="006F2EDA">
        <w:t xml:space="preserve">Para a prática A1 que seja realizada exclusivamente em instalações do </w:t>
      </w:r>
      <w:r w:rsidRPr="006F2EDA">
        <w:rPr>
          <w:u w:val="single"/>
        </w:rPr>
        <w:t>cliente</w:t>
      </w:r>
      <w:r w:rsidRPr="006F2EDA">
        <w:t>:</w:t>
      </w:r>
    </w:p>
    <w:p w14:paraId="14C8B587" w14:textId="249A5ECF" w:rsidR="006F2EDA" w:rsidRPr="006F2EDA" w:rsidRDefault="006F2EDA" w:rsidP="006F2EDA">
      <w:pPr>
        <w:spacing w:after="120"/>
        <w:rPr>
          <w:sz w:val="21"/>
          <w:szCs w:val="21"/>
        </w:rPr>
      </w:pPr>
      <w:r w:rsidRPr="006F2EDA">
        <w:rPr>
          <w:sz w:val="21"/>
          <w:szCs w:val="21"/>
        </w:rPr>
        <w:t>Anexar cópia do procedimento para a tomada de conhecimento e implementação do Plano de Emergência Interno do Cliente.</w:t>
      </w:r>
    </w:p>
    <w:p w14:paraId="4ACEA812" w14:textId="77777777" w:rsidR="006F2EDA" w:rsidRDefault="006F2EDA">
      <w:pPr>
        <w:pStyle w:val="Ttulo2"/>
        <w:ind w:left="-5"/>
      </w:pPr>
    </w:p>
    <w:p w14:paraId="5FD679F8" w14:textId="785AB495" w:rsidR="00E612DC" w:rsidRPr="00460E63" w:rsidRDefault="002114A1">
      <w:pPr>
        <w:pStyle w:val="Ttulo2"/>
        <w:ind w:left="-5"/>
      </w:pPr>
      <w:r w:rsidRPr="00460E63">
        <w:t xml:space="preserve">H – Plano de manutenção </w:t>
      </w:r>
    </w:p>
    <w:p w14:paraId="5FD679F9" w14:textId="77777777" w:rsidR="00E612DC" w:rsidRDefault="00E612DC">
      <w:pPr>
        <w:spacing w:after="0"/>
      </w:pPr>
    </w:p>
    <w:p w14:paraId="298735AE" w14:textId="77777777" w:rsidR="0003091F" w:rsidRPr="006F2EDA" w:rsidRDefault="0003091F" w:rsidP="0003091F">
      <w:pPr>
        <w:pStyle w:val="Ttulo2"/>
        <w:spacing w:after="120"/>
        <w:ind w:left="-5"/>
        <w:rPr>
          <w:szCs w:val="21"/>
        </w:rPr>
      </w:pPr>
      <w:r w:rsidRPr="006F2EDA">
        <w:rPr>
          <w:szCs w:val="21"/>
        </w:rPr>
        <w:t xml:space="preserve">Para as práticas A, A2, B, C, D e A1 que seja realizada em instalações </w:t>
      </w:r>
      <w:r w:rsidRPr="0003091F">
        <w:rPr>
          <w:szCs w:val="21"/>
          <w:u w:val="single"/>
        </w:rPr>
        <w:t>próprias</w:t>
      </w:r>
      <w:r w:rsidRPr="006F2EDA">
        <w:rPr>
          <w:szCs w:val="21"/>
        </w:rPr>
        <w:t>:</w:t>
      </w:r>
    </w:p>
    <w:p w14:paraId="5FD679FA" w14:textId="55804705" w:rsidR="00E612DC" w:rsidRDefault="002114A1">
      <w:pPr>
        <w:spacing w:after="5" w:line="248" w:lineRule="auto"/>
        <w:ind w:left="10" w:hanging="10"/>
        <w:jc w:val="both"/>
        <w:rPr>
          <w:sz w:val="21"/>
        </w:rPr>
      </w:pPr>
      <w:r>
        <w:rPr>
          <w:sz w:val="21"/>
        </w:rPr>
        <w:t>Anexar cópia do Plano de manutenção, ensaios, inspeção e assistência</w:t>
      </w:r>
      <w:r w:rsidR="0003091F">
        <w:rPr>
          <w:rStyle w:val="Refdenotaderodap"/>
          <w:sz w:val="21"/>
        </w:rPr>
        <w:footnoteReference w:id="7"/>
      </w:r>
      <w:r>
        <w:rPr>
          <w:sz w:val="21"/>
        </w:rPr>
        <w:t>.</w:t>
      </w:r>
    </w:p>
    <w:p w14:paraId="3531815B" w14:textId="77777777" w:rsidR="0003091F" w:rsidRDefault="0003091F">
      <w:pPr>
        <w:spacing w:after="5" w:line="248" w:lineRule="auto"/>
        <w:ind w:left="10" w:hanging="10"/>
        <w:jc w:val="both"/>
        <w:rPr>
          <w:sz w:val="21"/>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3" w:type="dxa"/>
          <w:bottom w:w="4" w:type="dxa"/>
        </w:tblCellMar>
        <w:tblLook w:val="04A0" w:firstRow="1" w:lastRow="0" w:firstColumn="1" w:lastColumn="0" w:noHBand="0" w:noVBand="1"/>
      </w:tblPr>
      <w:tblGrid>
        <w:gridCol w:w="6855"/>
        <w:gridCol w:w="2489"/>
      </w:tblGrid>
      <w:tr w:rsidR="0003091F" w14:paraId="0F1227C5" w14:textId="77777777" w:rsidTr="00DC00F4">
        <w:trPr>
          <w:trHeight w:val="20"/>
        </w:trPr>
        <w:tc>
          <w:tcPr>
            <w:tcW w:w="3668" w:type="pct"/>
            <w:shd w:val="clear" w:color="auto" w:fill="E7E6E6" w:themeFill="background2"/>
          </w:tcPr>
          <w:p w14:paraId="39817DFE" w14:textId="1CF92365" w:rsidR="0003091F" w:rsidRPr="00FC1B95" w:rsidRDefault="0003091F" w:rsidP="00DC00F4">
            <w:pPr>
              <w:ind w:right="110"/>
              <w:jc w:val="right"/>
            </w:pPr>
            <w:r w:rsidRPr="00FC1B95">
              <w:rPr>
                <w:sz w:val="20"/>
              </w:rPr>
              <w:t xml:space="preserve">O </w:t>
            </w:r>
            <w:r>
              <w:rPr>
                <w:sz w:val="20"/>
              </w:rPr>
              <w:t>plano abrange a manutenção preventiva de todas as fontes de radiação:</w:t>
            </w:r>
            <w:r w:rsidRPr="00FC1B95">
              <w:rPr>
                <w:sz w:val="20"/>
              </w:rPr>
              <w:t xml:space="preserve"> </w:t>
            </w:r>
          </w:p>
        </w:tc>
        <w:tc>
          <w:tcPr>
            <w:tcW w:w="1332" w:type="pct"/>
            <w:vAlign w:val="center"/>
          </w:tcPr>
          <w:p w14:paraId="37CB5895" w14:textId="77777777" w:rsidR="0003091F" w:rsidRPr="00FC1B95" w:rsidRDefault="0003091F" w:rsidP="00DC00F4">
            <w:pPr>
              <w:ind w:left="49"/>
              <w:jc w:val="center"/>
            </w:pPr>
            <w:r w:rsidRPr="00FC1B95">
              <w:fldChar w:fldCharType="begin">
                <w:ffData>
                  <w:name w:val="Marcar42"/>
                  <w:enabled/>
                  <w:calcOnExit w:val="0"/>
                  <w:checkBox>
                    <w:sizeAuto/>
                    <w:default w:val="0"/>
                  </w:checkBox>
                </w:ffData>
              </w:fldChar>
            </w:r>
            <w:r w:rsidRPr="00FC1B95">
              <w:instrText xml:space="preserve"> FORMCHECKBOX </w:instrText>
            </w:r>
            <w:r w:rsidR="003B45A2">
              <w:fldChar w:fldCharType="separate"/>
            </w:r>
            <w:r w:rsidRPr="00FC1B95">
              <w:fldChar w:fldCharType="end"/>
            </w:r>
          </w:p>
        </w:tc>
      </w:tr>
      <w:tr w:rsidR="0003091F" w14:paraId="09C13E50" w14:textId="77777777" w:rsidTr="00DC00F4">
        <w:trPr>
          <w:trHeight w:val="20"/>
        </w:trPr>
        <w:tc>
          <w:tcPr>
            <w:tcW w:w="3668" w:type="pct"/>
            <w:shd w:val="clear" w:color="auto" w:fill="E7E6E6" w:themeFill="background2"/>
          </w:tcPr>
          <w:p w14:paraId="468C69A9" w14:textId="59FECF72" w:rsidR="0003091F" w:rsidRPr="00FC1B95" w:rsidRDefault="0003091F" w:rsidP="00DC00F4">
            <w:pPr>
              <w:ind w:right="111"/>
              <w:jc w:val="right"/>
            </w:pPr>
            <w:r>
              <w:rPr>
                <w:sz w:val="20"/>
              </w:rPr>
              <w:t>O plano contém a calendarização das atividades a realizar:</w:t>
            </w:r>
            <w:r w:rsidRPr="00FC1B95">
              <w:rPr>
                <w:sz w:val="20"/>
              </w:rPr>
              <w:t xml:space="preserve"> </w:t>
            </w:r>
          </w:p>
        </w:tc>
        <w:tc>
          <w:tcPr>
            <w:tcW w:w="1332" w:type="pct"/>
            <w:vAlign w:val="center"/>
          </w:tcPr>
          <w:p w14:paraId="13BE61F9" w14:textId="77777777" w:rsidR="0003091F" w:rsidRPr="00FC1B95" w:rsidRDefault="0003091F" w:rsidP="00DC00F4">
            <w:pPr>
              <w:ind w:left="49"/>
              <w:jc w:val="center"/>
            </w:pPr>
            <w:r w:rsidRPr="00FC1B95">
              <w:fldChar w:fldCharType="begin">
                <w:ffData>
                  <w:name w:val="Marcar43"/>
                  <w:enabled/>
                  <w:calcOnExit w:val="0"/>
                  <w:checkBox>
                    <w:sizeAuto/>
                    <w:default w:val="0"/>
                  </w:checkBox>
                </w:ffData>
              </w:fldChar>
            </w:r>
            <w:r w:rsidRPr="00FC1B95">
              <w:instrText xml:space="preserve"> FORMCHECKBOX </w:instrText>
            </w:r>
            <w:r w:rsidR="003B45A2">
              <w:fldChar w:fldCharType="separate"/>
            </w:r>
            <w:r w:rsidRPr="00FC1B95">
              <w:fldChar w:fldCharType="end"/>
            </w:r>
          </w:p>
        </w:tc>
      </w:tr>
      <w:tr w:rsidR="0003091F" w14:paraId="2AB7F005" w14:textId="77777777" w:rsidTr="00DC00F4">
        <w:trPr>
          <w:trHeight w:val="20"/>
        </w:trPr>
        <w:tc>
          <w:tcPr>
            <w:tcW w:w="3668" w:type="pct"/>
            <w:shd w:val="clear" w:color="auto" w:fill="E7E6E6" w:themeFill="background2"/>
          </w:tcPr>
          <w:p w14:paraId="7886C4F3" w14:textId="3AE4ABD9" w:rsidR="0003091F" w:rsidRDefault="0003091F" w:rsidP="00DC00F4">
            <w:pPr>
              <w:ind w:right="111"/>
              <w:jc w:val="right"/>
              <w:rPr>
                <w:sz w:val="20"/>
              </w:rPr>
            </w:pPr>
            <w:r>
              <w:rPr>
                <w:sz w:val="20"/>
              </w:rPr>
              <w:t>A periodicidade das verificações obedece às indicações do fabricante:</w:t>
            </w:r>
          </w:p>
        </w:tc>
        <w:tc>
          <w:tcPr>
            <w:tcW w:w="1332" w:type="pct"/>
            <w:vAlign w:val="center"/>
          </w:tcPr>
          <w:p w14:paraId="653E866D" w14:textId="675B4E9D" w:rsidR="0003091F" w:rsidRPr="00FC1B95" w:rsidRDefault="0003091F" w:rsidP="00DC00F4">
            <w:pPr>
              <w:ind w:left="49"/>
              <w:jc w:val="center"/>
            </w:pPr>
            <w:r w:rsidRPr="00FC1B95">
              <w:fldChar w:fldCharType="begin">
                <w:ffData>
                  <w:name w:val="Marcar43"/>
                  <w:enabled/>
                  <w:calcOnExit w:val="0"/>
                  <w:checkBox>
                    <w:sizeAuto/>
                    <w:default w:val="0"/>
                  </w:checkBox>
                </w:ffData>
              </w:fldChar>
            </w:r>
            <w:r w:rsidRPr="00FC1B95">
              <w:instrText xml:space="preserve"> FORMCHECKBOX </w:instrText>
            </w:r>
            <w:r w:rsidR="003B45A2">
              <w:fldChar w:fldCharType="separate"/>
            </w:r>
            <w:r w:rsidRPr="00FC1B95">
              <w:fldChar w:fldCharType="end"/>
            </w:r>
          </w:p>
        </w:tc>
      </w:tr>
    </w:tbl>
    <w:p w14:paraId="2812999B" w14:textId="77777777" w:rsidR="0003091F" w:rsidRDefault="0003091F">
      <w:pPr>
        <w:spacing w:after="5" w:line="248" w:lineRule="auto"/>
        <w:ind w:left="10" w:hanging="10"/>
        <w:jc w:val="both"/>
      </w:pPr>
    </w:p>
    <w:p w14:paraId="7AB7A330" w14:textId="77777777" w:rsidR="00804C76" w:rsidRDefault="00804C76">
      <w:pPr>
        <w:rPr>
          <w:b/>
          <w:sz w:val="24"/>
        </w:rPr>
      </w:pPr>
      <w:r>
        <w:br w:type="page"/>
      </w:r>
    </w:p>
    <w:p w14:paraId="5FD679FC" w14:textId="1EC4B099" w:rsidR="00E612DC" w:rsidRPr="00460E63" w:rsidRDefault="002114A1">
      <w:pPr>
        <w:pStyle w:val="Ttulo2"/>
        <w:ind w:left="-5"/>
      </w:pPr>
      <w:r w:rsidRPr="00460E63">
        <w:lastRenderedPageBreak/>
        <w:t xml:space="preserve">I – Programa de garantia de qualidade </w:t>
      </w:r>
    </w:p>
    <w:p w14:paraId="5FD679FD" w14:textId="77777777" w:rsidR="00E612DC" w:rsidRDefault="00E612DC">
      <w:pPr>
        <w:spacing w:after="0"/>
      </w:pPr>
    </w:p>
    <w:p w14:paraId="71564352" w14:textId="7439761A" w:rsidR="0003091F" w:rsidRPr="0003091F" w:rsidRDefault="0003091F" w:rsidP="00B34BAE">
      <w:pPr>
        <w:spacing w:after="120" w:line="247" w:lineRule="auto"/>
        <w:ind w:left="11" w:hanging="11"/>
        <w:jc w:val="both"/>
        <w:rPr>
          <w:b/>
          <w:sz w:val="21"/>
        </w:rPr>
      </w:pPr>
      <w:r w:rsidRPr="0003091F">
        <w:rPr>
          <w:b/>
          <w:sz w:val="21"/>
        </w:rPr>
        <w:t>Para todas as práticas:</w:t>
      </w:r>
    </w:p>
    <w:p w14:paraId="5FD679FE" w14:textId="7447C7A1" w:rsidR="00E612DC" w:rsidRDefault="002114A1">
      <w:pPr>
        <w:spacing w:after="5" w:line="248" w:lineRule="auto"/>
        <w:ind w:left="10" w:hanging="10"/>
        <w:jc w:val="both"/>
        <w:rPr>
          <w:sz w:val="21"/>
        </w:rPr>
      </w:pPr>
      <w:r>
        <w:rPr>
          <w:sz w:val="21"/>
        </w:rPr>
        <w:t xml:space="preserve">Anexar cópia do Programa de Garantia de Qualidade detalhado. </w:t>
      </w:r>
      <w:r w:rsidR="00A86D4A" w:rsidRPr="00A86D4A">
        <w:rPr>
          <w:sz w:val="21"/>
        </w:rPr>
        <w:t xml:space="preserve">Este deverá prever a verificação periódica da garantia da qualidade </w:t>
      </w:r>
      <w:r w:rsidR="00B34BAE">
        <w:rPr>
          <w:sz w:val="21"/>
        </w:rPr>
        <w:t xml:space="preserve">com recurso a </w:t>
      </w:r>
      <w:r w:rsidR="00A86D4A" w:rsidRPr="00A86D4A">
        <w:rPr>
          <w:sz w:val="21"/>
        </w:rPr>
        <w:t>especialista em proteção radiológica reconhecido</w:t>
      </w:r>
      <w:r w:rsidR="00A86D4A">
        <w:rPr>
          <w:sz w:val="21"/>
        </w:rPr>
        <w:t xml:space="preserve"> </w:t>
      </w:r>
      <w:r w:rsidR="00A86D4A" w:rsidRPr="00A86D4A">
        <w:rPr>
          <w:sz w:val="21"/>
        </w:rPr>
        <w:t xml:space="preserve">ou </w:t>
      </w:r>
      <w:r w:rsidR="00B34BAE">
        <w:rPr>
          <w:sz w:val="21"/>
        </w:rPr>
        <w:t>a</w:t>
      </w:r>
      <w:r w:rsidR="00A86D4A" w:rsidRPr="00A86D4A">
        <w:rPr>
          <w:sz w:val="21"/>
        </w:rPr>
        <w:t xml:space="preserve"> empresa reconhecida com a valência e) do artigo 163</w:t>
      </w:r>
      <w:r w:rsidR="00B34BAE">
        <w:rPr>
          <w:sz w:val="21"/>
        </w:rPr>
        <w:t>.</w:t>
      </w:r>
      <w:r w:rsidR="00A86D4A" w:rsidRPr="00A86D4A">
        <w:rPr>
          <w:sz w:val="21"/>
        </w:rPr>
        <w:t>º(2) do DL 108/2018</w:t>
      </w:r>
      <w:r w:rsidR="0003091F">
        <w:rPr>
          <w:sz w:val="21"/>
        </w:rPr>
        <w:t xml:space="preserve"> e obedecer às orientações publicadas pela autoridade competente.</w:t>
      </w:r>
    </w:p>
    <w:p w14:paraId="5FD679FF" w14:textId="77777777" w:rsidR="00E612DC" w:rsidRDefault="00E612DC">
      <w:pPr>
        <w:spacing w:after="0"/>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3" w:type="dxa"/>
          <w:bottom w:w="3" w:type="dxa"/>
        </w:tblCellMar>
        <w:tblLook w:val="04A0" w:firstRow="1" w:lastRow="0" w:firstColumn="1" w:lastColumn="0" w:noHBand="0" w:noVBand="1"/>
      </w:tblPr>
      <w:tblGrid>
        <w:gridCol w:w="4405"/>
        <w:gridCol w:w="4939"/>
      </w:tblGrid>
      <w:tr w:rsidR="00E612DC" w14:paraId="5FD67A02" w14:textId="77777777" w:rsidTr="00224D71">
        <w:trPr>
          <w:trHeight w:val="511"/>
        </w:trPr>
        <w:tc>
          <w:tcPr>
            <w:tcW w:w="2357" w:type="pct"/>
            <w:shd w:val="clear" w:color="auto" w:fill="E7E6E6" w:themeFill="background2"/>
          </w:tcPr>
          <w:p w14:paraId="5FD67A00" w14:textId="109B2E7B" w:rsidR="00E612DC" w:rsidRPr="00FC1B95" w:rsidRDefault="0003091F">
            <w:pPr>
              <w:ind w:right="108"/>
              <w:jc w:val="right"/>
            </w:pPr>
            <w:r>
              <w:rPr>
                <w:sz w:val="20"/>
              </w:rPr>
              <w:t>O programa de garantia da qualidade envolve verificações periódicas</w:t>
            </w:r>
            <w:r w:rsidR="002114A1" w:rsidRPr="00FC1B95">
              <w:rPr>
                <w:sz w:val="20"/>
              </w:rPr>
              <w:t xml:space="preserve">: </w:t>
            </w:r>
          </w:p>
        </w:tc>
        <w:tc>
          <w:tcPr>
            <w:tcW w:w="2643" w:type="pct"/>
            <w:vAlign w:val="center"/>
          </w:tcPr>
          <w:p w14:paraId="5FD67A01" w14:textId="01EDA68D" w:rsidR="00E612DC" w:rsidRPr="00FC1B95" w:rsidRDefault="0003091F">
            <w:pPr>
              <w:ind w:left="27"/>
              <w:jc w:val="center"/>
            </w:pPr>
            <w:r w:rsidRPr="00FC1B95">
              <w:fldChar w:fldCharType="begin">
                <w:ffData>
                  <w:name w:val="Marcar43"/>
                  <w:enabled/>
                  <w:calcOnExit w:val="0"/>
                  <w:checkBox>
                    <w:sizeAuto/>
                    <w:default w:val="0"/>
                  </w:checkBox>
                </w:ffData>
              </w:fldChar>
            </w:r>
            <w:r w:rsidRPr="00FC1B95">
              <w:instrText xml:space="preserve"> FORMCHECKBOX </w:instrText>
            </w:r>
            <w:r w:rsidR="003B45A2">
              <w:fldChar w:fldCharType="separate"/>
            </w:r>
            <w:r w:rsidRPr="00FC1B95">
              <w:fldChar w:fldCharType="end"/>
            </w:r>
          </w:p>
        </w:tc>
      </w:tr>
      <w:tr w:rsidR="00813049" w14:paraId="5FD67A07" w14:textId="77777777" w:rsidTr="00224D71">
        <w:trPr>
          <w:trHeight w:val="612"/>
        </w:trPr>
        <w:tc>
          <w:tcPr>
            <w:tcW w:w="2357" w:type="pct"/>
            <w:shd w:val="clear" w:color="auto" w:fill="E7E6E6" w:themeFill="background2"/>
            <w:vAlign w:val="center"/>
          </w:tcPr>
          <w:p w14:paraId="5FD67A03" w14:textId="1943072F" w:rsidR="00813049" w:rsidRPr="00FC1B95" w:rsidRDefault="00A86D4A">
            <w:pPr>
              <w:ind w:right="111"/>
              <w:jc w:val="right"/>
            </w:pPr>
            <w:r w:rsidRPr="00FC1B95">
              <w:rPr>
                <w:sz w:val="20"/>
              </w:rPr>
              <w:t xml:space="preserve">Verificação periódica </w:t>
            </w:r>
            <w:r w:rsidR="00813049" w:rsidRPr="00FC1B95">
              <w:rPr>
                <w:sz w:val="20"/>
              </w:rPr>
              <w:t>d</w:t>
            </w:r>
            <w:r w:rsidRPr="00FC1B95">
              <w:rPr>
                <w:sz w:val="20"/>
              </w:rPr>
              <w:t>a</w:t>
            </w:r>
            <w:r w:rsidR="00813049" w:rsidRPr="00FC1B95">
              <w:rPr>
                <w:sz w:val="20"/>
              </w:rPr>
              <w:t xml:space="preserve"> garantia d</w:t>
            </w:r>
            <w:r w:rsidRPr="00FC1B95">
              <w:rPr>
                <w:sz w:val="20"/>
              </w:rPr>
              <w:t>a</w:t>
            </w:r>
            <w:r w:rsidR="00813049" w:rsidRPr="00FC1B95">
              <w:rPr>
                <w:sz w:val="20"/>
              </w:rPr>
              <w:t xml:space="preserve"> qualidade a realizar </w:t>
            </w:r>
            <w:r w:rsidR="0003091F">
              <w:rPr>
                <w:sz w:val="20"/>
              </w:rPr>
              <w:t>com recurso a</w:t>
            </w:r>
            <w:r w:rsidR="00813049" w:rsidRPr="00FC1B95">
              <w:rPr>
                <w:sz w:val="20"/>
              </w:rPr>
              <w:t xml:space="preserve">: </w:t>
            </w:r>
          </w:p>
        </w:tc>
        <w:tc>
          <w:tcPr>
            <w:tcW w:w="2643" w:type="pct"/>
          </w:tcPr>
          <w:p w14:paraId="5FD67A04" w14:textId="64029EF5" w:rsidR="00813049" w:rsidRDefault="00813049" w:rsidP="00813049">
            <w:pPr>
              <w:ind w:right="70"/>
              <w:jc w:val="right"/>
              <w:rPr>
                <w:sz w:val="20"/>
                <w:szCs w:val="20"/>
              </w:rPr>
            </w:pPr>
            <w:r w:rsidRPr="0003091F">
              <w:rPr>
                <w:sz w:val="20"/>
                <w:szCs w:val="20"/>
              </w:rPr>
              <w:t>Entidade reconhecida pela DRA</w:t>
            </w:r>
            <w:r w:rsidR="0043126E" w:rsidRPr="0003091F">
              <w:rPr>
                <w:sz w:val="20"/>
                <w:szCs w:val="20"/>
              </w:rPr>
              <w:t>AC</w:t>
            </w:r>
            <w:r w:rsidR="00A86D4A" w:rsidRPr="0003091F">
              <w:rPr>
                <w:sz w:val="20"/>
                <w:szCs w:val="20"/>
              </w:rPr>
              <w:t>/APA</w:t>
            </w:r>
            <w:r w:rsidRPr="0003091F">
              <w:rPr>
                <w:sz w:val="20"/>
                <w:szCs w:val="20"/>
              </w:rPr>
              <w:t xml:space="preserve"> </w:t>
            </w:r>
            <w:r w:rsidRPr="0003091F">
              <w:rPr>
                <w:sz w:val="20"/>
                <w:szCs w:val="20"/>
              </w:rPr>
              <w:fldChar w:fldCharType="begin">
                <w:ffData>
                  <w:name w:val="Marcar44"/>
                  <w:enabled/>
                  <w:calcOnExit w:val="0"/>
                  <w:checkBox>
                    <w:sizeAuto/>
                    <w:default w:val="0"/>
                  </w:checkBox>
                </w:ffData>
              </w:fldChar>
            </w:r>
            <w:r w:rsidRPr="0003091F">
              <w:rPr>
                <w:sz w:val="20"/>
                <w:szCs w:val="20"/>
              </w:rPr>
              <w:instrText xml:space="preserve"> FORMCHECKBOX </w:instrText>
            </w:r>
            <w:r w:rsidR="003B45A2">
              <w:rPr>
                <w:sz w:val="20"/>
                <w:szCs w:val="20"/>
              </w:rPr>
            </w:r>
            <w:r w:rsidR="003B45A2">
              <w:rPr>
                <w:sz w:val="20"/>
                <w:szCs w:val="20"/>
              </w:rPr>
              <w:fldChar w:fldCharType="separate"/>
            </w:r>
            <w:r w:rsidRPr="0003091F">
              <w:rPr>
                <w:sz w:val="20"/>
                <w:szCs w:val="20"/>
              </w:rPr>
              <w:fldChar w:fldCharType="end"/>
            </w:r>
          </w:p>
          <w:p w14:paraId="53990C92" w14:textId="59656F27" w:rsidR="00A0461C" w:rsidRPr="0003091F" w:rsidRDefault="00A0461C" w:rsidP="00813049">
            <w:pPr>
              <w:ind w:right="70"/>
              <w:jc w:val="right"/>
              <w:rPr>
                <w:sz w:val="20"/>
                <w:szCs w:val="20"/>
              </w:rPr>
            </w:pPr>
            <w:r>
              <w:rPr>
                <w:sz w:val="20"/>
                <w:szCs w:val="20"/>
              </w:rPr>
              <w:t xml:space="preserve">Designação: </w:t>
            </w:r>
            <w:r w:rsidRPr="00FC1B95">
              <w:fldChar w:fldCharType="begin">
                <w:ffData>
                  <w:name w:val="Texto171"/>
                  <w:enabled/>
                  <w:calcOnExit w:val="0"/>
                  <w:textInput/>
                </w:ffData>
              </w:fldChar>
            </w:r>
            <w:r w:rsidRPr="00FC1B95">
              <w:instrText xml:space="preserve"> FORMTEXT </w:instrText>
            </w:r>
            <w:r w:rsidRPr="00FC1B95">
              <w:fldChar w:fldCharType="separate"/>
            </w:r>
            <w:r w:rsidR="00414C0B">
              <w:rPr>
                <w:noProof/>
              </w:rPr>
              <w:t> </w:t>
            </w:r>
            <w:r w:rsidR="00414C0B">
              <w:rPr>
                <w:noProof/>
              </w:rPr>
              <w:t> </w:t>
            </w:r>
            <w:r w:rsidR="00414C0B">
              <w:rPr>
                <w:noProof/>
              </w:rPr>
              <w:t> </w:t>
            </w:r>
            <w:r w:rsidR="00414C0B">
              <w:rPr>
                <w:noProof/>
              </w:rPr>
              <w:t> </w:t>
            </w:r>
            <w:r w:rsidR="00414C0B">
              <w:rPr>
                <w:noProof/>
              </w:rPr>
              <w:t> </w:t>
            </w:r>
            <w:r w:rsidRPr="00FC1B95">
              <w:fldChar w:fldCharType="end"/>
            </w:r>
          </w:p>
          <w:p w14:paraId="488B74DF" w14:textId="1F674689" w:rsidR="00A86D4A" w:rsidRPr="0003091F" w:rsidRDefault="00A86D4A" w:rsidP="00813049">
            <w:pPr>
              <w:ind w:right="70"/>
              <w:jc w:val="right"/>
              <w:rPr>
                <w:sz w:val="20"/>
                <w:szCs w:val="20"/>
              </w:rPr>
            </w:pPr>
            <w:r w:rsidRPr="0003091F">
              <w:rPr>
                <w:sz w:val="20"/>
                <w:szCs w:val="20"/>
              </w:rPr>
              <w:t>Reconhecimento n</w:t>
            </w:r>
            <w:r w:rsidR="00A0461C">
              <w:rPr>
                <w:sz w:val="20"/>
                <w:szCs w:val="20"/>
              </w:rPr>
              <w:t>.</w:t>
            </w:r>
            <w:r w:rsidRPr="0003091F">
              <w:rPr>
                <w:sz w:val="20"/>
                <w:szCs w:val="20"/>
              </w:rPr>
              <w:t xml:space="preserve">º </w:t>
            </w:r>
            <w:r w:rsidR="00A0461C" w:rsidRPr="00FC1B95">
              <w:fldChar w:fldCharType="begin">
                <w:ffData>
                  <w:name w:val="Texto171"/>
                  <w:enabled/>
                  <w:calcOnExit w:val="0"/>
                  <w:textInput/>
                </w:ffData>
              </w:fldChar>
            </w:r>
            <w:r w:rsidR="00A0461C" w:rsidRPr="00FC1B95">
              <w:instrText xml:space="preserve"> FORMTEXT </w:instrText>
            </w:r>
            <w:r w:rsidR="00A0461C" w:rsidRPr="00FC1B95">
              <w:fldChar w:fldCharType="separate"/>
            </w:r>
            <w:r w:rsidR="00414C0B">
              <w:rPr>
                <w:noProof/>
              </w:rPr>
              <w:t> </w:t>
            </w:r>
            <w:r w:rsidR="00414C0B">
              <w:rPr>
                <w:noProof/>
              </w:rPr>
              <w:t> </w:t>
            </w:r>
            <w:r w:rsidR="00414C0B">
              <w:rPr>
                <w:noProof/>
              </w:rPr>
              <w:t> </w:t>
            </w:r>
            <w:r w:rsidR="00414C0B">
              <w:rPr>
                <w:noProof/>
              </w:rPr>
              <w:t> </w:t>
            </w:r>
            <w:r w:rsidR="00414C0B">
              <w:rPr>
                <w:noProof/>
              </w:rPr>
              <w:t> </w:t>
            </w:r>
            <w:r w:rsidR="00A0461C" w:rsidRPr="00FC1B95">
              <w:fldChar w:fldCharType="end"/>
            </w:r>
          </w:p>
          <w:p w14:paraId="22D2EA3B" w14:textId="77777777" w:rsidR="00A86D4A" w:rsidRPr="0003091F" w:rsidRDefault="00A86D4A" w:rsidP="00813049">
            <w:pPr>
              <w:ind w:right="70"/>
              <w:jc w:val="right"/>
              <w:rPr>
                <w:sz w:val="20"/>
                <w:szCs w:val="20"/>
              </w:rPr>
            </w:pPr>
          </w:p>
          <w:p w14:paraId="5FD67A05" w14:textId="1070AC88" w:rsidR="00813049" w:rsidRPr="0003091F" w:rsidRDefault="00813049" w:rsidP="00813049">
            <w:pPr>
              <w:ind w:right="71"/>
              <w:jc w:val="right"/>
              <w:rPr>
                <w:sz w:val="20"/>
                <w:szCs w:val="20"/>
              </w:rPr>
            </w:pPr>
            <w:r w:rsidRPr="0003091F">
              <w:rPr>
                <w:sz w:val="20"/>
                <w:szCs w:val="20"/>
              </w:rPr>
              <w:t xml:space="preserve">Especialista em proteção radiológica </w:t>
            </w:r>
            <w:r w:rsidRPr="0003091F">
              <w:rPr>
                <w:sz w:val="20"/>
                <w:szCs w:val="20"/>
              </w:rPr>
              <w:fldChar w:fldCharType="begin">
                <w:ffData>
                  <w:name w:val="Marcar45"/>
                  <w:enabled/>
                  <w:calcOnExit w:val="0"/>
                  <w:checkBox>
                    <w:sizeAuto/>
                    <w:default w:val="0"/>
                  </w:checkBox>
                </w:ffData>
              </w:fldChar>
            </w:r>
            <w:r w:rsidRPr="0003091F">
              <w:rPr>
                <w:sz w:val="20"/>
                <w:szCs w:val="20"/>
              </w:rPr>
              <w:instrText xml:space="preserve"> FORMCHECKBOX </w:instrText>
            </w:r>
            <w:r w:rsidR="003B45A2">
              <w:rPr>
                <w:sz w:val="20"/>
                <w:szCs w:val="20"/>
              </w:rPr>
            </w:r>
            <w:r w:rsidR="003B45A2">
              <w:rPr>
                <w:sz w:val="20"/>
                <w:szCs w:val="20"/>
              </w:rPr>
              <w:fldChar w:fldCharType="separate"/>
            </w:r>
            <w:r w:rsidRPr="0003091F">
              <w:rPr>
                <w:sz w:val="20"/>
                <w:szCs w:val="20"/>
              </w:rPr>
              <w:fldChar w:fldCharType="end"/>
            </w:r>
          </w:p>
          <w:p w14:paraId="6AC072B8" w14:textId="05EDE4B8" w:rsidR="0003091F" w:rsidRPr="0003091F" w:rsidRDefault="0003091F" w:rsidP="00813049">
            <w:pPr>
              <w:ind w:right="71"/>
              <w:jc w:val="right"/>
              <w:rPr>
                <w:sz w:val="20"/>
                <w:szCs w:val="20"/>
              </w:rPr>
            </w:pPr>
            <w:r w:rsidRPr="0003091F">
              <w:rPr>
                <w:sz w:val="20"/>
                <w:szCs w:val="20"/>
              </w:rPr>
              <w:t xml:space="preserve">Nome: </w:t>
            </w:r>
            <w:r w:rsidRPr="0003091F">
              <w:rPr>
                <w:sz w:val="20"/>
                <w:szCs w:val="20"/>
              </w:rPr>
              <w:fldChar w:fldCharType="begin">
                <w:ffData>
                  <w:name w:val="Texto171"/>
                  <w:enabled/>
                  <w:calcOnExit w:val="0"/>
                  <w:textInput/>
                </w:ffData>
              </w:fldChar>
            </w:r>
            <w:r w:rsidRPr="0003091F">
              <w:rPr>
                <w:sz w:val="20"/>
                <w:szCs w:val="20"/>
              </w:rPr>
              <w:instrText xml:space="preserve"> FORMTEXT </w:instrText>
            </w:r>
            <w:r w:rsidRPr="0003091F">
              <w:rPr>
                <w:sz w:val="20"/>
                <w:szCs w:val="20"/>
              </w:rPr>
            </w:r>
            <w:r w:rsidRPr="0003091F">
              <w:rPr>
                <w:sz w:val="20"/>
                <w:szCs w:val="20"/>
              </w:rPr>
              <w:fldChar w:fldCharType="separate"/>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Pr="0003091F">
              <w:rPr>
                <w:sz w:val="20"/>
                <w:szCs w:val="20"/>
              </w:rPr>
              <w:fldChar w:fldCharType="end"/>
            </w:r>
          </w:p>
          <w:p w14:paraId="4D97A1BE" w14:textId="5612A64A" w:rsidR="00A86D4A" w:rsidRPr="0003091F" w:rsidRDefault="00A86D4A" w:rsidP="00813049">
            <w:pPr>
              <w:ind w:right="71"/>
              <w:jc w:val="right"/>
              <w:rPr>
                <w:sz w:val="20"/>
                <w:szCs w:val="20"/>
              </w:rPr>
            </w:pPr>
            <w:r w:rsidRPr="0003091F">
              <w:rPr>
                <w:sz w:val="20"/>
                <w:szCs w:val="20"/>
              </w:rPr>
              <w:t xml:space="preserve">Reconhecimento nº </w:t>
            </w:r>
            <w:r w:rsidRPr="0003091F">
              <w:rPr>
                <w:sz w:val="20"/>
                <w:szCs w:val="20"/>
              </w:rPr>
              <w:fldChar w:fldCharType="begin">
                <w:ffData>
                  <w:name w:val="Texto171"/>
                  <w:enabled/>
                  <w:calcOnExit w:val="0"/>
                  <w:textInput/>
                </w:ffData>
              </w:fldChar>
            </w:r>
            <w:r w:rsidRPr="0003091F">
              <w:rPr>
                <w:sz w:val="20"/>
                <w:szCs w:val="20"/>
              </w:rPr>
              <w:instrText xml:space="preserve"> FORMTEXT </w:instrText>
            </w:r>
            <w:r w:rsidRPr="0003091F">
              <w:rPr>
                <w:sz w:val="20"/>
                <w:szCs w:val="20"/>
              </w:rPr>
            </w:r>
            <w:r w:rsidRPr="0003091F">
              <w:rPr>
                <w:sz w:val="20"/>
                <w:szCs w:val="20"/>
              </w:rPr>
              <w:fldChar w:fldCharType="separate"/>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Pr="0003091F">
              <w:rPr>
                <w:sz w:val="20"/>
                <w:szCs w:val="20"/>
              </w:rPr>
              <w:fldChar w:fldCharType="end"/>
            </w:r>
          </w:p>
          <w:p w14:paraId="1886CF98" w14:textId="77777777" w:rsidR="00A86D4A" w:rsidRPr="0003091F" w:rsidRDefault="00A86D4A" w:rsidP="00813049">
            <w:pPr>
              <w:ind w:right="71"/>
              <w:jc w:val="right"/>
              <w:rPr>
                <w:sz w:val="20"/>
                <w:szCs w:val="20"/>
              </w:rPr>
            </w:pPr>
          </w:p>
          <w:p w14:paraId="5FD67A06" w14:textId="0BDC7668" w:rsidR="00813049" w:rsidRPr="00FC1B95" w:rsidRDefault="00813049" w:rsidP="00813049">
            <w:pPr>
              <w:ind w:left="11"/>
              <w:jc w:val="center"/>
            </w:pPr>
            <w:r w:rsidRPr="0003091F">
              <w:rPr>
                <w:sz w:val="20"/>
                <w:szCs w:val="20"/>
              </w:rPr>
              <w:t xml:space="preserve">(preencher </w:t>
            </w:r>
            <w:r w:rsidR="00A86D4A" w:rsidRPr="0003091F">
              <w:rPr>
                <w:sz w:val="20"/>
                <w:szCs w:val="20"/>
              </w:rPr>
              <w:t xml:space="preserve">e completar </w:t>
            </w:r>
            <w:r w:rsidRPr="0003091F">
              <w:rPr>
                <w:sz w:val="20"/>
                <w:szCs w:val="20"/>
              </w:rPr>
              <w:t>abaixo, conforme aplicável)</w:t>
            </w:r>
          </w:p>
        </w:tc>
      </w:tr>
      <w:tr w:rsidR="00E612DC" w14:paraId="5FD67A10" w14:textId="77777777" w:rsidTr="00224D71">
        <w:trPr>
          <w:trHeight w:val="1043"/>
        </w:trPr>
        <w:tc>
          <w:tcPr>
            <w:tcW w:w="2357" w:type="pct"/>
            <w:shd w:val="clear" w:color="auto" w:fill="E7E6E6" w:themeFill="background2"/>
          </w:tcPr>
          <w:p w14:paraId="5FD67A0E" w14:textId="77777777" w:rsidR="00E612DC" w:rsidRPr="00FC1B95" w:rsidRDefault="002114A1">
            <w:pPr>
              <w:ind w:right="110"/>
              <w:jc w:val="right"/>
            </w:pPr>
            <w:r w:rsidRPr="00FC1B95">
              <w:rPr>
                <w:sz w:val="20"/>
              </w:rPr>
              <w:t xml:space="preserve">Assinatura ou carimbo da entidade reconhecida ou especialista (conforme aplicável): </w:t>
            </w:r>
          </w:p>
        </w:tc>
        <w:tc>
          <w:tcPr>
            <w:tcW w:w="2643" w:type="pct"/>
            <w:vAlign w:val="center"/>
          </w:tcPr>
          <w:p w14:paraId="5FD67A0F" w14:textId="77777777" w:rsidR="00E612DC" w:rsidRPr="00FC1B95" w:rsidRDefault="002114A1">
            <w:pPr>
              <w:ind w:left="27"/>
              <w:jc w:val="center"/>
            </w:pPr>
            <w:r w:rsidRPr="00FC1B95">
              <w:rPr>
                <w:sz w:val="20"/>
              </w:rPr>
              <w:t xml:space="preserve"> </w:t>
            </w:r>
          </w:p>
        </w:tc>
      </w:tr>
    </w:tbl>
    <w:p w14:paraId="5FD67A11" w14:textId="77777777" w:rsidR="00C11D55" w:rsidRDefault="00C11D55" w:rsidP="00C11D55"/>
    <w:p w14:paraId="5FD67A12" w14:textId="77777777" w:rsidR="00E612DC" w:rsidRPr="00DC00F4" w:rsidRDefault="002114A1">
      <w:pPr>
        <w:pStyle w:val="Ttulo2"/>
        <w:ind w:left="-5"/>
        <w:rPr>
          <w:sz w:val="22"/>
        </w:rPr>
      </w:pPr>
      <w:r w:rsidRPr="00DC00F4">
        <w:rPr>
          <w:sz w:val="22"/>
        </w:rPr>
        <w:t xml:space="preserve">J – Equipamentos de proteção individual </w:t>
      </w:r>
    </w:p>
    <w:p w14:paraId="29948E66" w14:textId="77777777" w:rsidR="00A0461C" w:rsidRDefault="00A0461C">
      <w:pPr>
        <w:spacing w:after="0"/>
        <w:rPr>
          <w:b/>
          <w:sz w:val="21"/>
        </w:rPr>
      </w:pPr>
    </w:p>
    <w:p w14:paraId="5FD67A13" w14:textId="6CE7817A" w:rsidR="00E612DC" w:rsidRDefault="00A0461C">
      <w:pPr>
        <w:spacing w:after="0"/>
        <w:rPr>
          <w:b/>
          <w:sz w:val="21"/>
        </w:rPr>
      </w:pPr>
      <w:r>
        <w:rPr>
          <w:b/>
          <w:sz w:val="21"/>
        </w:rPr>
        <w:t>Para todas as práticas:</w:t>
      </w:r>
      <w:r w:rsidR="002114A1">
        <w:rPr>
          <w:b/>
          <w:sz w:val="21"/>
        </w:rPr>
        <w:t xml:space="preserve"> </w:t>
      </w:r>
    </w:p>
    <w:p w14:paraId="068B9FB2" w14:textId="77777777" w:rsidR="00A0461C" w:rsidRDefault="00A0461C">
      <w:pPr>
        <w:spacing w:after="0"/>
      </w:pPr>
    </w:p>
    <w:p w14:paraId="33C57495" w14:textId="7A2DBAEF" w:rsidR="00A0461C" w:rsidRPr="00FD593B" w:rsidRDefault="002114A1">
      <w:pPr>
        <w:pBdr>
          <w:top w:val="single" w:sz="4" w:space="0" w:color="000000"/>
          <w:left w:val="single" w:sz="4" w:space="0" w:color="000000"/>
          <w:bottom w:val="single" w:sz="4" w:space="0" w:color="000000"/>
          <w:right w:val="single" w:sz="4" w:space="0" w:color="000000"/>
        </w:pBdr>
        <w:spacing w:after="0"/>
        <w:ind w:left="108" w:hanging="10"/>
        <w:rPr>
          <w:sz w:val="20"/>
          <w:szCs w:val="20"/>
        </w:rPr>
      </w:pPr>
      <w:r w:rsidRPr="00FD593B">
        <w:rPr>
          <w:sz w:val="20"/>
          <w:szCs w:val="20"/>
        </w:rPr>
        <w:t>Especificar o equipamento de proteção individual existente:</w:t>
      </w:r>
      <w:r w:rsidR="00A0461C" w:rsidRPr="00FD593B">
        <w:rPr>
          <w:sz w:val="20"/>
          <w:szCs w:val="20"/>
        </w:rPr>
        <w:br/>
      </w:r>
    </w:p>
    <w:p w14:paraId="5FD67A14" w14:textId="30B6BA58" w:rsidR="00E612D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Pinças para manipulação de material radioativo</w:t>
      </w:r>
    </w:p>
    <w:p w14:paraId="55AF4BAA" w14:textId="3C17B903"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Óculos plumbíneos</w:t>
      </w:r>
    </w:p>
    <w:p w14:paraId="2C892E0B" w14:textId="20E16061"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Avental de chumbo</w:t>
      </w:r>
    </w:p>
    <w:p w14:paraId="4909E725" w14:textId="741BBFB9"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com protetor de tiroide </w:t>
      </w:r>
    </w:p>
    <w:p w14:paraId="0BDE40B2" w14:textId="56CA0F73"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Luvas ou manápulas plumbíneas</w:t>
      </w:r>
    </w:p>
    <w:p w14:paraId="57897274" w14:textId="6F3C4351"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Proteções respiratórias</w:t>
      </w:r>
    </w:p>
    <w:p w14:paraId="579B3FDD" w14:textId="7E856CB6"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Anteparos móveis</w:t>
      </w:r>
    </w:p>
    <w:p w14:paraId="4A6984FB" w14:textId="608ABF4A"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Blindagens móveis</w:t>
      </w:r>
    </w:p>
    <w:p w14:paraId="018B7DC8" w14:textId="71FC5ED2" w:rsidR="00A0461C"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Contentores de reserva para as fontes radioativas de atividade elevada</w:t>
      </w:r>
    </w:p>
    <w:p w14:paraId="79CE9E30" w14:textId="61D467B6" w:rsidR="00804C76" w:rsidRPr="00FD593B" w:rsidRDefault="00804C76"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Pr>
          <w:sz w:val="20"/>
          <w:szCs w:val="20"/>
        </w:rPr>
        <w:tab/>
      </w:r>
      <w:r>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Pr>
          <w:sz w:val="20"/>
          <w:szCs w:val="20"/>
        </w:rPr>
        <w:t xml:space="preserve"> Fitas demarcadoras e sinalética móvel</w:t>
      </w:r>
      <w:r>
        <w:rPr>
          <w:sz w:val="20"/>
          <w:szCs w:val="20"/>
        </w:rPr>
        <w:tab/>
      </w:r>
    </w:p>
    <w:p w14:paraId="0EF90543" w14:textId="3733A845" w:rsidR="00A0461C" w:rsidRPr="00FD593B" w:rsidRDefault="00A0461C" w:rsidP="00A0461C">
      <w:pPr>
        <w:pBdr>
          <w:top w:val="single" w:sz="4" w:space="0" w:color="000000"/>
          <w:left w:val="single" w:sz="4" w:space="0" w:color="000000"/>
          <w:bottom w:val="single" w:sz="4" w:space="0" w:color="000000"/>
          <w:right w:val="single" w:sz="4" w:space="0" w:color="000000"/>
        </w:pBdr>
        <w:tabs>
          <w:tab w:val="left" w:pos="851"/>
        </w:tabs>
        <w:spacing w:after="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Outro: </w:t>
      </w:r>
      <w:r w:rsidRPr="00FD593B">
        <w:rPr>
          <w:bCs/>
          <w:sz w:val="20"/>
          <w:szCs w:val="20"/>
        </w:rPr>
        <w:fldChar w:fldCharType="begin">
          <w:ffData>
            <w:name w:val="Texto176"/>
            <w:enabled/>
            <w:calcOnExit w:val="0"/>
            <w:textInput/>
          </w:ffData>
        </w:fldChar>
      </w:r>
      <w:r w:rsidRPr="00FD593B">
        <w:rPr>
          <w:bCs/>
          <w:sz w:val="20"/>
          <w:szCs w:val="20"/>
        </w:rPr>
        <w:instrText xml:space="preserve"> FORMTEXT </w:instrText>
      </w:r>
      <w:r w:rsidRPr="00FD593B">
        <w:rPr>
          <w:bCs/>
          <w:sz w:val="20"/>
          <w:szCs w:val="20"/>
        </w:rPr>
      </w:r>
      <w:r w:rsidRPr="00FD593B">
        <w:rPr>
          <w:bCs/>
          <w:sz w:val="20"/>
          <w:szCs w:val="20"/>
        </w:rPr>
        <w:fldChar w:fldCharType="separate"/>
      </w:r>
      <w:r w:rsidR="00414C0B">
        <w:rPr>
          <w:bCs/>
          <w:noProof/>
          <w:sz w:val="20"/>
          <w:szCs w:val="20"/>
        </w:rPr>
        <w:t> </w:t>
      </w:r>
      <w:r w:rsidR="00414C0B">
        <w:rPr>
          <w:bCs/>
          <w:noProof/>
          <w:sz w:val="20"/>
          <w:szCs w:val="20"/>
        </w:rPr>
        <w:t> </w:t>
      </w:r>
      <w:r w:rsidR="00414C0B">
        <w:rPr>
          <w:bCs/>
          <w:noProof/>
          <w:sz w:val="20"/>
          <w:szCs w:val="20"/>
        </w:rPr>
        <w:t> </w:t>
      </w:r>
      <w:r w:rsidR="00414C0B">
        <w:rPr>
          <w:bCs/>
          <w:noProof/>
          <w:sz w:val="20"/>
          <w:szCs w:val="20"/>
        </w:rPr>
        <w:t> </w:t>
      </w:r>
      <w:r w:rsidR="00414C0B">
        <w:rPr>
          <w:bCs/>
          <w:noProof/>
          <w:sz w:val="20"/>
          <w:szCs w:val="20"/>
        </w:rPr>
        <w:t> </w:t>
      </w:r>
      <w:r w:rsidRPr="00FD593B">
        <w:rPr>
          <w:bCs/>
          <w:sz w:val="20"/>
          <w:szCs w:val="20"/>
        </w:rPr>
        <w:fldChar w:fldCharType="end"/>
      </w:r>
    </w:p>
    <w:p w14:paraId="5FD67A15" w14:textId="77777777" w:rsidR="00E612DC" w:rsidRPr="00FD593B" w:rsidRDefault="002114A1">
      <w:pPr>
        <w:pBdr>
          <w:top w:val="single" w:sz="4" w:space="0" w:color="000000"/>
          <w:left w:val="single" w:sz="4" w:space="0" w:color="000000"/>
          <w:bottom w:val="single" w:sz="4" w:space="0" w:color="000000"/>
          <w:right w:val="single" w:sz="4" w:space="0" w:color="000000"/>
        </w:pBdr>
        <w:spacing w:after="0"/>
        <w:ind w:left="98"/>
        <w:rPr>
          <w:sz w:val="20"/>
          <w:szCs w:val="20"/>
        </w:rPr>
      </w:pPr>
      <w:r w:rsidRPr="00FD593B">
        <w:rPr>
          <w:sz w:val="20"/>
          <w:szCs w:val="20"/>
        </w:rPr>
        <w:t xml:space="preserve"> </w:t>
      </w:r>
    </w:p>
    <w:p w14:paraId="085CCA91" w14:textId="0FEC7FFF" w:rsidR="00874E10" w:rsidRPr="00FD593B" w:rsidRDefault="00A0461C">
      <w:pPr>
        <w:pBdr>
          <w:top w:val="single" w:sz="4" w:space="0" w:color="000000"/>
          <w:left w:val="single" w:sz="4" w:space="0" w:color="000000"/>
          <w:bottom w:val="single" w:sz="4" w:space="0" w:color="000000"/>
          <w:right w:val="single" w:sz="4" w:space="0" w:color="000000"/>
        </w:pBdr>
        <w:spacing w:after="0"/>
        <w:ind w:left="108" w:hanging="10"/>
        <w:rPr>
          <w:sz w:val="20"/>
          <w:szCs w:val="20"/>
        </w:rPr>
      </w:pPr>
      <w:r w:rsidRPr="00FD593B">
        <w:rPr>
          <w:sz w:val="20"/>
          <w:szCs w:val="20"/>
        </w:rPr>
        <w:t xml:space="preserve">Existe um plano para verificação regular da qualidade dos EPI’s: </w:t>
      </w:r>
      <w:r w:rsidRPr="00FD593B">
        <w:rPr>
          <w:sz w:val="20"/>
          <w:szCs w:val="20"/>
        </w:rPr>
        <w:fldChar w:fldCharType="begin">
          <w:ffData>
            <w:name w:val="Marcar43"/>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p>
    <w:p w14:paraId="5FD67A17" w14:textId="77777777" w:rsidR="00E612DC" w:rsidRDefault="002114A1">
      <w:pPr>
        <w:spacing w:after="0"/>
      </w:pPr>
      <w:r>
        <w:rPr>
          <w:b/>
          <w:sz w:val="21"/>
        </w:rPr>
        <w:t xml:space="preserve"> </w:t>
      </w:r>
    </w:p>
    <w:p w14:paraId="68EC0B1E" w14:textId="77777777" w:rsidR="00804C76" w:rsidRDefault="00804C76">
      <w:pPr>
        <w:rPr>
          <w:b/>
        </w:rPr>
      </w:pPr>
      <w:r>
        <w:br w:type="page"/>
      </w:r>
    </w:p>
    <w:p w14:paraId="5FD67A18" w14:textId="2C9B9D3D" w:rsidR="00E612DC" w:rsidRPr="00DC00F4" w:rsidRDefault="002114A1">
      <w:pPr>
        <w:pStyle w:val="Ttulo2"/>
        <w:ind w:left="-5"/>
      </w:pPr>
      <w:r w:rsidRPr="00DC00F4">
        <w:rPr>
          <w:sz w:val="22"/>
        </w:rPr>
        <w:lastRenderedPageBreak/>
        <w:t xml:space="preserve">K – Equipamentos de medição de radiação </w:t>
      </w:r>
    </w:p>
    <w:p w14:paraId="473D2245" w14:textId="77777777" w:rsidR="00A0461C" w:rsidRDefault="00A0461C">
      <w:pPr>
        <w:spacing w:after="0"/>
        <w:rPr>
          <w:b/>
          <w:sz w:val="21"/>
        </w:rPr>
      </w:pPr>
    </w:p>
    <w:p w14:paraId="5FD67A19" w14:textId="0F588E21" w:rsidR="00E612DC" w:rsidRDefault="002114A1">
      <w:pPr>
        <w:spacing w:after="0"/>
        <w:rPr>
          <w:b/>
          <w:sz w:val="21"/>
        </w:rPr>
      </w:pPr>
      <w:r>
        <w:rPr>
          <w:b/>
          <w:sz w:val="21"/>
        </w:rPr>
        <w:t xml:space="preserve"> </w:t>
      </w:r>
      <w:r w:rsidR="00A0461C">
        <w:rPr>
          <w:b/>
          <w:sz w:val="21"/>
        </w:rPr>
        <w:t>Para todas as práticas que envolvem material radioativo:</w:t>
      </w:r>
    </w:p>
    <w:p w14:paraId="53515264" w14:textId="77777777" w:rsidR="00A0461C" w:rsidRDefault="00A0461C">
      <w:pPr>
        <w:spacing w:after="0"/>
      </w:pPr>
    </w:p>
    <w:tbl>
      <w:tblPr>
        <w:tblStyle w:val="TableGrid"/>
        <w:tblW w:w="5191" w:type="dxa"/>
        <w:tblInd w:w="1657" w:type="dxa"/>
        <w:tblCellMar>
          <w:top w:w="46" w:type="dxa"/>
          <w:left w:w="115" w:type="dxa"/>
          <w:right w:w="115" w:type="dxa"/>
        </w:tblCellMar>
        <w:tblLook w:val="04A0" w:firstRow="1" w:lastRow="0" w:firstColumn="1" w:lastColumn="0" w:noHBand="0" w:noVBand="1"/>
      </w:tblPr>
      <w:tblGrid>
        <w:gridCol w:w="2866"/>
        <w:gridCol w:w="2325"/>
      </w:tblGrid>
      <w:tr w:rsidR="00E612DC" w14:paraId="5FD67A1C" w14:textId="77777777" w:rsidTr="00DC00F4">
        <w:trPr>
          <w:trHeight w:val="253"/>
        </w:trPr>
        <w:tc>
          <w:tcPr>
            <w:tcW w:w="286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A1A" w14:textId="77777777" w:rsidR="00E612DC" w:rsidRDefault="002114A1">
            <w:pPr>
              <w:jc w:val="center"/>
            </w:pPr>
            <w:r>
              <w:rPr>
                <w:b/>
                <w:sz w:val="20"/>
              </w:rPr>
              <w:t xml:space="preserve">Tipo </w:t>
            </w:r>
          </w:p>
        </w:tc>
        <w:tc>
          <w:tcPr>
            <w:tcW w:w="2325" w:type="dxa"/>
            <w:tcBorders>
              <w:top w:val="single" w:sz="4" w:space="0" w:color="000000"/>
              <w:left w:val="single" w:sz="4" w:space="0" w:color="000000"/>
              <w:bottom w:val="single" w:sz="4" w:space="0" w:color="000000"/>
              <w:right w:val="single" w:sz="4" w:space="0" w:color="000000"/>
            </w:tcBorders>
          </w:tcPr>
          <w:p w14:paraId="5FD67A1B" w14:textId="37CE5CE2" w:rsidR="00E612DC" w:rsidRPr="00FC1B95" w:rsidRDefault="00C17BAB">
            <w:pPr>
              <w:ind w:left="47"/>
              <w:jc w:val="center"/>
              <w:rPr>
                <w:bCs/>
              </w:rPr>
            </w:pPr>
            <w:r w:rsidRPr="00FC1B95">
              <w:rPr>
                <w:bCs/>
                <w:sz w:val="20"/>
              </w:rPr>
              <w:fldChar w:fldCharType="begin">
                <w:ffData>
                  <w:name w:val="Texto176"/>
                  <w:enabled/>
                  <w:calcOnExit w:val="0"/>
                  <w:textInput/>
                </w:ffData>
              </w:fldChar>
            </w:r>
            <w:bookmarkStart w:id="59" w:name="Texto176"/>
            <w:r w:rsidRPr="00FC1B95">
              <w:rPr>
                <w:bCs/>
                <w:sz w:val="20"/>
              </w:rPr>
              <w:instrText xml:space="preserve"> FORMTEXT </w:instrText>
            </w:r>
            <w:r w:rsidRPr="00FC1B95">
              <w:rPr>
                <w:bCs/>
                <w:sz w:val="20"/>
              </w:rPr>
            </w:r>
            <w:r w:rsidRPr="00FC1B95">
              <w:rPr>
                <w:bCs/>
                <w:sz w:val="20"/>
              </w:rPr>
              <w:fldChar w:fldCharType="separate"/>
            </w:r>
            <w:r w:rsidR="00414C0B">
              <w:rPr>
                <w:bCs/>
                <w:noProof/>
                <w:sz w:val="20"/>
              </w:rPr>
              <w:t> </w:t>
            </w:r>
            <w:r w:rsidR="00414C0B">
              <w:rPr>
                <w:bCs/>
                <w:noProof/>
                <w:sz w:val="20"/>
              </w:rPr>
              <w:t> </w:t>
            </w:r>
            <w:r w:rsidR="00414C0B">
              <w:rPr>
                <w:bCs/>
                <w:noProof/>
                <w:sz w:val="20"/>
              </w:rPr>
              <w:t> </w:t>
            </w:r>
            <w:r w:rsidR="00414C0B">
              <w:rPr>
                <w:bCs/>
                <w:noProof/>
                <w:sz w:val="20"/>
              </w:rPr>
              <w:t> </w:t>
            </w:r>
            <w:r w:rsidR="00414C0B">
              <w:rPr>
                <w:bCs/>
                <w:noProof/>
                <w:sz w:val="20"/>
              </w:rPr>
              <w:t> </w:t>
            </w:r>
            <w:r w:rsidRPr="00FC1B95">
              <w:rPr>
                <w:bCs/>
                <w:sz w:val="20"/>
              </w:rPr>
              <w:fldChar w:fldCharType="end"/>
            </w:r>
            <w:bookmarkEnd w:id="59"/>
          </w:p>
        </w:tc>
      </w:tr>
      <w:tr w:rsidR="00E612DC" w14:paraId="5FD67A1F" w14:textId="77777777" w:rsidTr="00DC00F4">
        <w:trPr>
          <w:trHeight w:val="254"/>
        </w:trPr>
        <w:tc>
          <w:tcPr>
            <w:tcW w:w="286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A1D" w14:textId="77777777" w:rsidR="00E612DC" w:rsidRDefault="002114A1">
            <w:pPr>
              <w:ind w:right="2"/>
              <w:jc w:val="center"/>
            </w:pPr>
            <w:r>
              <w:rPr>
                <w:b/>
                <w:sz w:val="20"/>
              </w:rPr>
              <w:t xml:space="preserve">Marca </w:t>
            </w:r>
          </w:p>
        </w:tc>
        <w:tc>
          <w:tcPr>
            <w:tcW w:w="2325" w:type="dxa"/>
            <w:tcBorders>
              <w:top w:val="single" w:sz="4" w:space="0" w:color="000000"/>
              <w:left w:val="single" w:sz="4" w:space="0" w:color="000000"/>
              <w:bottom w:val="single" w:sz="4" w:space="0" w:color="000000"/>
              <w:right w:val="single" w:sz="4" w:space="0" w:color="000000"/>
            </w:tcBorders>
          </w:tcPr>
          <w:p w14:paraId="5FD67A1E" w14:textId="77DA6461" w:rsidR="00E612DC" w:rsidRPr="00FC1B95" w:rsidRDefault="00C17BAB">
            <w:pPr>
              <w:ind w:left="47"/>
              <w:jc w:val="center"/>
              <w:rPr>
                <w:bCs/>
              </w:rPr>
            </w:pPr>
            <w:r w:rsidRPr="00FC1B95">
              <w:rPr>
                <w:bCs/>
                <w:sz w:val="20"/>
              </w:rPr>
              <w:fldChar w:fldCharType="begin">
                <w:ffData>
                  <w:name w:val="Texto177"/>
                  <w:enabled/>
                  <w:calcOnExit w:val="0"/>
                  <w:textInput/>
                </w:ffData>
              </w:fldChar>
            </w:r>
            <w:bookmarkStart w:id="60" w:name="Texto177"/>
            <w:r w:rsidRPr="00FC1B95">
              <w:rPr>
                <w:bCs/>
                <w:sz w:val="20"/>
              </w:rPr>
              <w:instrText xml:space="preserve"> FORMTEXT </w:instrText>
            </w:r>
            <w:r w:rsidRPr="00FC1B95">
              <w:rPr>
                <w:bCs/>
                <w:sz w:val="20"/>
              </w:rPr>
            </w:r>
            <w:r w:rsidRPr="00FC1B95">
              <w:rPr>
                <w:bCs/>
                <w:sz w:val="20"/>
              </w:rPr>
              <w:fldChar w:fldCharType="separate"/>
            </w:r>
            <w:r w:rsidR="00414C0B">
              <w:rPr>
                <w:bCs/>
                <w:noProof/>
                <w:sz w:val="20"/>
              </w:rPr>
              <w:t> </w:t>
            </w:r>
            <w:r w:rsidR="00414C0B">
              <w:rPr>
                <w:bCs/>
                <w:noProof/>
                <w:sz w:val="20"/>
              </w:rPr>
              <w:t> </w:t>
            </w:r>
            <w:r w:rsidR="00414C0B">
              <w:rPr>
                <w:bCs/>
                <w:noProof/>
                <w:sz w:val="20"/>
              </w:rPr>
              <w:t> </w:t>
            </w:r>
            <w:r w:rsidR="00414C0B">
              <w:rPr>
                <w:bCs/>
                <w:noProof/>
                <w:sz w:val="20"/>
              </w:rPr>
              <w:t> </w:t>
            </w:r>
            <w:r w:rsidR="00414C0B">
              <w:rPr>
                <w:bCs/>
                <w:noProof/>
                <w:sz w:val="20"/>
              </w:rPr>
              <w:t> </w:t>
            </w:r>
            <w:r w:rsidRPr="00FC1B95">
              <w:rPr>
                <w:bCs/>
                <w:sz w:val="20"/>
              </w:rPr>
              <w:fldChar w:fldCharType="end"/>
            </w:r>
            <w:bookmarkEnd w:id="60"/>
          </w:p>
        </w:tc>
      </w:tr>
      <w:tr w:rsidR="00E612DC" w14:paraId="5FD67A22" w14:textId="77777777" w:rsidTr="00DC00F4">
        <w:trPr>
          <w:trHeight w:val="254"/>
        </w:trPr>
        <w:tc>
          <w:tcPr>
            <w:tcW w:w="286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A20" w14:textId="77777777" w:rsidR="00E612DC" w:rsidRDefault="002114A1">
            <w:pPr>
              <w:ind w:right="3"/>
              <w:jc w:val="center"/>
            </w:pPr>
            <w:r>
              <w:rPr>
                <w:b/>
                <w:sz w:val="20"/>
              </w:rPr>
              <w:t xml:space="preserve">Modelo </w:t>
            </w:r>
          </w:p>
        </w:tc>
        <w:tc>
          <w:tcPr>
            <w:tcW w:w="2325" w:type="dxa"/>
            <w:tcBorders>
              <w:top w:val="single" w:sz="4" w:space="0" w:color="000000"/>
              <w:left w:val="single" w:sz="4" w:space="0" w:color="000000"/>
              <w:bottom w:val="single" w:sz="4" w:space="0" w:color="000000"/>
              <w:right w:val="single" w:sz="4" w:space="0" w:color="000000"/>
            </w:tcBorders>
          </w:tcPr>
          <w:p w14:paraId="5FD67A21" w14:textId="682C313A" w:rsidR="00E612DC" w:rsidRPr="00FC1B95" w:rsidRDefault="00C17BAB">
            <w:pPr>
              <w:ind w:left="47"/>
              <w:jc w:val="center"/>
              <w:rPr>
                <w:bCs/>
              </w:rPr>
            </w:pPr>
            <w:r w:rsidRPr="00FC1B95">
              <w:rPr>
                <w:bCs/>
                <w:sz w:val="20"/>
              </w:rPr>
              <w:fldChar w:fldCharType="begin">
                <w:ffData>
                  <w:name w:val="Texto178"/>
                  <w:enabled/>
                  <w:calcOnExit w:val="0"/>
                  <w:textInput/>
                </w:ffData>
              </w:fldChar>
            </w:r>
            <w:bookmarkStart w:id="61" w:name="Texto178"/>
            <w:r w:rsidRPr="00FC1B95">
              <w:rPr>
                <w:bCs/>
                <w:sz w:val="20"/>
              </w:rPr>
              <w:instrText xml:space="preserve"> FORMTEXT </w:instrText>
            </w:r>
            <w:r w:rsidRPr="00FC1B95">
              <w:rPr>
                <w:bCs/>
                <w:sz w:val="20"/>
              </w:rPr>
            </w:r>
            <w:r w:rsidRPr="00FC1B95">
              <w:rPr>
                <w:bCs/>
                <w:sz w:val="20"/>
              </w:rPr>
              <w:fldChar w:fldCharType="separate"/>
            </w:r>
            <w:r w:rsidR="00414C0B">
              <w:rPr>
                <w:bCs/>
                <w:noProof/>
                <w:sz w:val="20"/>
              </w:rPr>
              <w:t> </w:t>
            </w:r>
            <w:r w:rsidR="00414C0B">
              <w:rPr>
                <w:bCs/>
                <w:noProof/>
                <w:sz w:val="20"/>
              </w:rPr>
              <w:t> </w:t>
            </w:r>
            <w:r w:rsidR="00414C0B">
              <w:rPr>
                <w:bCs/>
                <w:noProof/>
                <w:sz w:val="20"/>
              </w:rPr>
              <w:t> </w:t>
            </w:r>
            <w:r w:rsidR="00414C0B">
              <w:rPr>
                <w:bCs/>
                <w:noProof/>
                <w:sz w:val="20"/>
              </w:rPr>
              <w:t> </w:t>
            </w:r>
            <w:r w:rsidR="00414C0B">
              <w:rPr>
                <w:bCs/>
                <w:noProof/>
                <w:sz w:val="20"/>
              </w:rPr>
              <w:t> </w:t>
            </w:r>
            <w:r w:rsidRPr="00FC1B95">
              <w:rPr>
                <w:bCs/>
                <w:sz w:val="20"/>
              </w:rPr>
              <w:fldChar w:fldCharType="end"/>
            </w:r>
            <w:bookmarkEnd w:id="61"/>
          </w:p>
        </w:tc>
      </w:tr>
      <w:tr w:rsidR="00E612DC" w14:paraId="5FD67A25" w14:textId="77777777" w:rsidTr="00DC00F4">
        <w:trPr>
          <w:trHeight w:val="254"/>
        </w:trPr>
        <w:tc>
          <w:tcPr>
            <w:tcW w:w="286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A23" w14:textId="77777777" w:rsidR="00E612DC" w:rsidRDefault="002114A1">
            <w:pPr>
              <w:ind w:left="2"/>
              <w:jc w:val="center"/>
            </w:pPr>
            <w:r>
              <w:rPr>
                <w:b/>
                <w:sz w:val="20"/>
              </w:rPr>
              <w:t xml:space="preserve">Número de série </w:t>
            </w:r>
          </w:p>
        </w:tc>
        <w:tc>
          <w:tcPr>
            <w:tcW w:w="2325" w:type="dxa"/>
            <w:tcBorders>
              <w:top w:val="single" w:sz="4" w:space="0" w:color="000000"/>
              <w:left w:val="single" w:sz="4" w:space="0" w:color="000000"/>
              <w:bottom w:val="single" w:sz="4" w:space="0" w:color="000000"/>
              <w:right w:val="single" w:sz="4" w:space="0" w:color="000000"/>
            </w:tcBorders>
          </w:tcPr>
          <w:p w14:paraId="5FD67A24" w14:textId="24472540" w:rsidR="00E612DC" w:rsidRPr="00FC1B95" w:rsidRDefault="00C17BAB">
            <w:pPr>
              <w:ind w:left="47"/>
              <w:jc w:val="center"/>
              <w:rPr>
                <w:bCs/>
              </w:rPr>
            </w:pPr>
            <w:r w:rsidRPr="00FC1B95">
              <w:rPr>
                <w:bCs/>
                <w:sz w:val="20"/>
              </w:rPr>
              <w:fldChar w:fldCharType="begin">
                <w:ffData>
                  <w:name w:val="Texto179"/>
                  <w:enabled/>
                  <w:calcOnExit w:val="0"/>
                  <w:textInput/>
                </w:ffData>
              </w:fldChar>
            </w:r>
            <w:bookmarkStart w:id="62" w:name="Texto179"/>
            <w:r w:rsidRPr="00FC1B95">
              <w:rPr>
                <w:bCs/>
                <w:sz w:val="20"/>
              </w:rPr>
              <w:instrText xml:space="preserve"> FORMTEXT </w:instrText>
            </w:r>
            <w:r w:rsidRPr="00FC1B95">
              <w:rPr>
                <w:bCs/>
                <w:sz w:val="20"/>
              </w:rPr>
            </w:r>
            <w:r w:rsidRPr="00FC1B95">
              <w:rPr>
                <w:bCs/>
                <w:sz w:val="20"/>
              </w:rPr>
              <w:fldChar w:fldCharType="separate"/>
            </w:r>
            <w:r w:rsidR="00414C0B">
              <w:rPr>
                <w:bCs/>
                <w:noProof/>
                <w:sz w:val="20"/>
              </w:rPr>
              <w:t> </w:t>
            </w:r>
            <w:r w:rsidR="00414C0B">
              <w:rPr>
                <w:bCs/>
                <w:noProof/>
                <w:sz w:val="20"/>
              </w:rPr>
              <w:t> </w:t>
            </w:r>
            <w:r w:rsidR="00414C0B">
              <w:rPr>
                <w:bCs/>
                <w:noProof/>
                <w:sz w:val="20"/>
              </w:rPr>
              <w:t> </w:t>
            </w:r>
            <w:r w:rsidR="00414C0B">
              <w:rPr>
                <w:bCs/>
                <w:noProof/>
                <w:sz w:val="20"/>
              </w:rPr>
              <w:t> </w:t>
            </w:r>
            <w:r w:rsidR="00414C0B">
              <w:rPr>
                <w:bCs/>
                <w:noProof/>
                <w:sz w:val="20"/>
              </w:rPr>
              <w:t> </w:t>
            </w:r>
            <w:r w:rsidRPr="00FC1B95">
              <w:rPr>
                <w:bCs/>
                <w:sz w:val="20"/>
              </w:rPr>
              <w:fldChar w:fldCharType="end"/>
            </w:r>
            <w:bookmarkEnd w:id="62"/>
          </w:p>
        </w:tc>
      </w:tr>
      <w:tr w:rsidR="00E612DC" w14:paraId="5FD67A28" w14:textId="77777777" w:rsidTr="00DC00F4">
        <w:trPr>
          <w:trHeight w:val="497"/>
        </w:trPr>
        <w:tc>
          <w:tcPr>
            <w:tcW w:w="286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D67A26" w14:textId="77777777" w:rsidR="00E612DC" w:rsidRDefault="002114A1">
            <w:pPr>
              <w:jc w:val="center"/>
            </w:pPr>
            <w:r>
              <w:rPr>
                <w:b/>
                <w:sz w:val="20"/>
              </w:rPr>
              <w:t xml:space="preserve">Data da última verificação metrológica </w:t>
            </w:r>
          </w:p>
        </w:tc>
        <w:tc>
          <w:tcPr>
            <w:tcW w:w="2325" w:type="dxa"/>
            <w:tcBorders>
              <w:top w:val="single" w:sz="4" w:space="0" w:color="000000"/>
              <w:left w:val="single" w:sz="4" w:space="0" w:color="000000"/>
              <w:bottom w:val="single" w:sz="4" w:space="0" w:color="000000"/>
              <w:right w:val="single" w:sz="4" w:space="0" w:color="000000"/>
            </w:tcBorders>
            <w:vAlign w:val="center"/>
          </w:tcPr>
          <w:p w14:paraId="5FD67A27" w14:textId="61E42A1B" w:rsidR="00E612DC" w:rsidRPr="00FC1B95" w:rsidRDefault="00C17BAB">
            <w:pPr>
              <w:ind w:left="47"/>
              <w:jc w:val="center"/>
              <w:rPr>
                <w:bCs/>
              </w:rPr>
            </w:pPr>
            <w:r w:rsidRPr="00FC1B95">
              <w:rPr>
                <w:bCs/>
                <w:sz w:val="20"/>
              </w:rPr>
              <w:fldChar w:fldCharType="begin">
                <w:ffData>
                  <w:name w:val="Texto180"/>
                  <w:enabled/>
                  <w:calcOnExit w:val="0"/>
                  <w:textInput/>
                </w:ffData>
              </w:fldChar>
            </w:r>
            <w:bookmarkStart w:id="63" w:name="Texto180"/>
            <w:r w:rsidRPr="00FC1B95">
              <w:rPr>
                <w:bCs/>
                <w:sz w:val="20"/>
              </w:rPr>
              <w:instrText xml:space="preserve"> FORMTEXT </w:instrText>
            </w:r>
            <w:r w:rsidRPr="00FC1B95">
              <w:rPr>
                <w:bCs/>
                <w:sz w:val="20"/>
              </w:rPr>
            </w:r>
            <w:r w:rsidRPr="00FC1B95">
              <w:rPr>
                <w:bCs/>
                <w:sz w:val="20"/>
              </w:rPr>
              <w:fldChar w:fldCharType="separate"/>
            </w:r>
            <w:r w:rsidR="00414C0B">
              <w:rPr>
                <w:bCs/>
                <w:noProof/>
                <w:sz w:val="20"/>
              </w:rPr>
              <w:t> </w:t>
            </w:r>
            <w:r w:rsidR="00414C0B">
              <w:rPr>
                <w:bCs/>
                <w:noProof/>
                <w:sz w:val="20"/>
              </w:rPr>
              <w:t> </w:t>
            </w:r>
            <w:r w:rsidR="00414C0B">
              <w:rPr>
                <w:bCs/>
                <w:noProof/>
                <w:sz w:val="20"/>
              </w:rPr>
              <w:t> </w:t>
            </w:r>
            <w:r w:rsidR="00414C0B">
              <w:rPr>
                <w:bCs/>
                <w:noProof/>
                <w:sz w:val="20"/>
              </w:rPr>
              <w:t> </w:t>
            </w:r>
            <w:r w:rsidR="00414C0B">
              <w:rPr>
                <w:bCs/>
                <w:noProof/>
                <w:sz w:val="20"/>
              </w:rPr>
              <w:t> </w:t>
            </w:r>
            <w:r w:rsidRPr="00FC1B95">
              <w:rPr>
                <w:bCs/>
                <w:sz w:val="20"/>
              </w:rPr>
              <w:fldChar w:fldCharType="end"/>
            </w:r>
            <w:bookmarkEnd w:id="63"/>
          </w:p>
        </w:tc>
      </w:tr>
    </w:tbl>
    <w:p w14:paraId="5FD67A29" w14:textId="77777777" w:rsidR="00E612DC" w:rsidRDefault="002114A1">
      <w:pPr>
        <w:spacing w:after="0"/>
        <w:ind w:left="165" w:right="162" w:hanging="10"/>
        <w:jc w:val="center"/>
      </w:pPr>
      <w:r>
        <w:rPr>
          <w:sz w:val="21"/>
        </w:rPr>
        <w:t xml:space="preserve">(Anexar cópia dos certificados de verificação metrológica) </w:t>
      </w:r>
    </w:p>
    <w:p w14:paraId="5FD67A2A" w14:textId="77777777" w:rsidR="00E612DC" w:rsidRDefault="00E612DC">
      <w:pPr>
        <w:spacing w:after="0"/>
      </w:pPr>
    </w:p>
    <w:p w14:paraId="5FD67A2B" w14:textId="77777777" w:rsidR="00E612DC" w:rsidRPr="00DC00F4" w:rsidRDefault="002114A1">
      <w:pPr>
        <w:pStyle w:val="Ttulo2"/>
        <w:ind w:left="-5"/>
        <w:rPr>
          <w:sz w:val="22"/>
        </w:rPr>
      </w:pPr>
      <w:r w:rsidRPr="00DC00F4">
        <w:rPr>
          <w:sz w:val="22"/>
        </w:rPr>
        <w:t xml:space="preserve">L – Plano de recursos financeiros </w:t>
      </w:r>
    </w:p>
    <w:p w14:paraId="5FD67A2C" w14:textId="71D2AE53" w:rsidR="00E612DC" w:rsidRDefault="00E612DC">
      <w:pPr>
        <w:spacing w:after="0"/>
      </w:pPr>
    </w:p>
    <w:p w14:paraId="3A76AADA" w14:textId="55841A8D" w:rsidR="00A0461C" w:rsidRPr="00A0461C" w:rsidRDefault="00A0461C">
      <w:pPr>
        <w:spacing w:after="0"/>
        <w:rPr>
          <w:b/>
        </w:rPr>
      </w:pPr>
      <w:r w:rsidRPr="00A0461C">
        <w:rPr>
          <w:b/>
        </w:rPr>
        <w:t>Para todas as práticas:</w:t>
      </w:r>
    </w:p>
    <w:p w14:paraId="47FB7095" w14:textId="77777777" w:rsidR="00A0461C" w:rsidRDefault="00A0461C">
      <w:pPr>
        <w:spacing w:after="0"/>
      </w:pPr>
    </w:p>
    <w:p w14:paraId="5FD67A2D" w14:textId="40975ECC" w:rsidR="00E612DC" w:rsidRPr="00F57C09" w:rsidRDefault="002114A1">
      <w:pPr>
        <w:spacing w:after="5" w:line="248" w:lineRule="auto"/>
        <w:ind w:left="10" w:hanging="10"/>
        <w:jc w:val="both"/>
        <w:rPr>
          <w:sz w:val="21"/>
          <w:szCs w:val="21"/>
        </w:rPr>
      </w:pPr>
      <w:r w:rsidRPr="00F57C09">
        <w:rPr>
          <w:sz w:val="21"/>
          <w:szCs w:val="21"/>
        </w:rPr>
        <w:t>Anexar cópia do plano de recursos financeiros adequados ao cumprimento das obrigações do titular em matéria de segurança, tendo em conta a tipologia das fontes de radiação existentes</w:t>
      </w:r>
      <w:r w:rsidR="00F57C09" w:rsidRPr="00F57C09">
        <w:rPr>
          <w:sz w:val="21"/>
          <w:szCs w:val="21"/>
        </w:rPr>
        <w:t>, devendo contemplar, por exemplo, as receitas previstas e os custos previstos com:</w:t>
      </w:r>
    </w:p>
    <w:p w14:paraId="0A1C9E64" w14:textId="55661312" w:rsidR="00F57C09" w:rsidRPr="00F57C09" w:rsidRDefault="00F57C09">
      <w:pPr>
        <w:spacing w:after="5" w:line="248" w:lineRule="auto"/>
        <w:ind w:left="10" w:hanging="10"/>
        <w:jc w:val="both"/>
        <w:rPr>
          <w:sz w:val="21"/>
          <w:szCs w:val="21"/>
        </w:rPr>
      </w:pPr>
    </w:p>
    <w:p w14:paraId="47F68B5B" w14:textId="4273758F"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Formação de trabalhadores expostos</w:t>
      </w:r>
      <w:r w:rsidR="00804C76">
        <w:rPr>
          <w:sz w:val="21"/>
          <w:szCs w:val="21"/>
        </w:rPr>
        <w:t>;</w:t>
      </w:r>
    </w:p>
    <w:p w14:paraId="78573ACE" w14:textId="6271CBDC"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Monitorização de trabalhadores expostos</w:t>
      </w:r>
      <w:r w:rsidR="00804C76">
        <w:rPr>
          <w:sz w:val="21"/>
          <w:szCs w:val="21"/>
        </w:rPr>
        <w:t>;</w:t>
      </w:r>
    </w:p>
    <w:p w14:paraId="62FDDA00" w14:textId="42A699C1"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Vigilância médica dos trabalhadores</w:t>
      </w:r>
      <w:r w:rsidR="00804C76">
        <w:rPr>
          <w:sz w:val="21"/>
          <w:szCs w:val="21"/>
        </w:rPr>
        <w:t>;</w:t>
      </w:r>
    </w:p>
    <w:p w14:paraId="4CE518CF" w14:textId="0C654AFF"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Equipamentos de proteção individual</w:t>
      </w:r>
      <w:r w:rsidR="00804C76">
        <w:rPr>
          <w:sz w:val="21"/>
          <w:szCs w:val="21"/>
        </w:rPr>
        <w:t>;</w:t>
      </w:r>
    </w:p>
    <w:p w14:paraId="29845EA4" w14:textId="24FACFDC"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Garantia de qualidade</w:t>
      </w:r>
      <w:r w:rsidR="00804C76">
        <w:rPr>
          <w:sz w:val="21"/>
          <w:szCs w:val="21"/>
        </w:rPr>
        <w:t>;</w:t>
      </w:r>
    </w:p>
    <w:p w14:paraId="4D97AAE6" w14:textId="4504FFBE"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Consulta de especialistas</w:t>
      </w:r>
      <w:r w:rsidR="00804C76">
        <w:rPr>
          <w:sz w:val="21"/>
          <w:szCs w:val="21"/>
        </w:rPr>
        <w:t>;</w:t>
      </w:r>
    </w:p>
    <w:p w14:paraId="00CD40F8" w14:textId="6BD3E72D"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Manutenção</w:t>
      </w:r>
      <w:r w:rsidR="00804C76">
        <w:rPr>
          <w:sz w:val="21"/>
          <w:szCs w:val="21"/>
        </w:rPr>
        <w:t>;</w:t>
      </w:r>
    </w:p>
    <w:p w14:paraId="7944430A" w14:textId="3B588A4E"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Verificação metrológica dos equipamentos</w:t>
      </w:r>
      <w:r w:rsidR="00804C76">
        <w:rPr>
          <w:sz w:val="21"/>
          <w:szCs w:val="21"/>
        </w:rPr>
        <w:t>;</w:t>
      </w:r>
    </w:p>
    <w:p w14:paraId="21249867" w14:textId="4EBEADF9"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Custos de autorização da prática</w:t>
      </w:r>
      <w:r w:rsidR="00804C76">
        <w:rPr>
          <w:sz w:val="21"/>
          <w:szCs w:val="21"/>
        </w:rPr>
        <w:t>;</w:t>
      </w:r>
    </w:p>
    <w:p w14:paraId="0D10D475" w14:textId="042508EB"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Devolução das fontes radioativas seladas ao fabricante</w:t>
      </w:r>
      <w:r w:rsidR="00804C76">
        <w:rPr>
          <w:sz w:val="21"/>
          <w:szCs w:val="21"/>
        </w:rPr>
        <w:t>;</w:t>
      </w:r>
    </w:p>
    <w:p w14:paraId="08DBB6DA" w14:textId="1BD3E296" w:rsidR="00F57C09" w:rsidRPr="00F57C09" w:rsidRDefault="00F57C09" w:rsidP="00F57C09">
      <w:pPr>
        <w:pStyle w:val="PargrafodaLista"/>
        <w:numPr>
          <w:ilvl w:val="0"/>
          <w:numId w:val="8"/>
        </w:numPr>
        <w:spacing w:after="5" w:line="248" w:lineRule="auto"/>
        <w:jc w:val="both"/>
        <w:rPr>
          <w:sz w:val="21"/>
          <w:szCs w:val="21"/>
        </w:rPr>
      </w:pPr>
      <w:r w:rsidRPr="00F57C09">
        <w:rPr>
          <w:sz w:val="21"/>
          <w:szCs w:val="21"/>
        </w:rPr>
        <w:t>Gestão de resíduos radioativos</w:t>
      </w:r>
      <w:r w:rsidR="00804C76">
        <w:rPr>
          <w:sz w:val="21"/>
          <w:szCs w:val="21"/>
        </w:rPr>
        <w:t>.</w:t>
      </w:r>
    </w:p>
    <w:p w14:paraId="38EF74F1" w14:textId="77777777" w:rsidR="00F57C09" w:rsidRPr="00F57C09" w:rsidRDefault="00F57C09">
      <w:pPr>
        <w:spacing w:after="5" w:line="248" w:lineRule="auto"/>
        <w:ind w:left="10" w:hanging="10"/>
        <w:jc w:val="both"/>
        <w:rPr>
          <w:sz w:val="21"/>
          <w:szCs w:val="21"/>
        </w:rPr>
      </w:pPr>
    </w:p>
    <w:p w14:paraId="02F93585" w14:textId="7BAE6640" w:rsidR="00F57C09" w:rsidRPr="00F57C09" w:rsidRDefault="00F57C09">
      <w:pPr>
        <w:spacing w:after="5" w:line="248" w:lineRule="auto"/>
        <w:ind w:left="10" w:hanging="10"/>
        <w:jc w:val="both"/>
        <w:rPr>
          <w:sz w:val="21"/>
          <w:szCs w:val="21"/>
        </w:rPr>
      </w:pPr>
      <w:r w:rsidRPr="00F57C09">
        <w:rPr>
          <w:sz w:val="21"/>
          <w:szCs w:val="21"/>
        </w:rPr>
        <w:t>O plano de recursos financeiros deve ser elaborado p</w:t>
      </w:r>
      <w:r w:rsidR="00804C76">
        <w:rPr>
          <w:sz w:val="21"/>
          <w:szCs w:val="21"/>
        </w:rPr>
        <w:t>ara</w:t>
      </w:r>
      <w:r w:rsidRPr="00F57C09">
        <w:rPr>
          <w:sz w:val="21"/>
          <w:szCs w:val="21"/>
        </w:rPr>
        <w:t xml:space="preserve"> um período de 5 anos.</w:t>
      </w:r>
    </w:p>
    <w:p w14:paraId="5FD67A2E" w14:textId="77777777" w:rsidR="00E612DC" w:rsidRDefault="00E612DC">
      <w:pPr>
        <w:spacing w:after="0"/>
      </w:pPr>
    </w:p>
    <w:p w14:paraId="5FD67A2F" w14:textId="77777777" w:rsidR="00E612DC" w:rsidRPr="00DC00F4" w:rsidRDefault="002114A1">
      <w:pPr>
        <w:pStyle w:val="Ttulo2"/>
        <w:ind w:left="-5"/>
        <w:rPr>
          <w:sz w:val="22"/>
        </w:rPr>
      </w:pPr>
      <w:r w:rsidRPr="00DC00F4">
        <w:rPr>
          <w:sz w:val="22"/>
        </w:rPr>
        <w:t xml:space="preserve">M – Proteção física </w:t>
      </w:r>
    </w:p>
    <w:p w14:paraId="5FD67A30" w14:textId="63A78A81" w:rsidR="00E612DC" w:rsidRDefault="00E612DC">
      <w:pPr>
        <w:spacing w:after="0"/>
      </w:pPr>
    </w:p>
    <w:p w14:paraId="2D795BCB" w14:textId="02F43529" w:rsidR="00F57C09" w:rsidRPr="00F57C09" w:rsidRDefault="00F57C09">
      <w:pPr>
        <w:spacing w:after="0"/>
        <w:rPr>
          <w:b/>
        </w:rPr>
      </w:pPr>
      <w:r w:rsidRPr="00F57C09">
        <w:rPr>
          <w:b/>
        </w:rPr>
        <w:t>Para todas as práticas que envolvam material radioativo:</w:t>
      </w:r>
    </w:p>
    <w:p w14:paraId="6DA805A9" w14:textId="77777777" w:rsidR="00F57C09" w:rsidRDefault="00F57C09">
      <w:pPr>
        <w:spacing w:after="0"/>
      </w:pPr>
    </w:p>
    <w:p w14:paraId="1A039283" w14:textId="77777777" w:rsidR="00F57C09" w:rsidRPr="00FD593B" w:rsidRDefault="002114A1" w:rsidP="00F57C09">
      <w:pPr>
        <w:pBdr>
          <w:top w:val="single" w:sz="4" w:space="0" w:color="000000"/>
          <w:left w:val="single" w:sz="4" w:space="0" w:color="000000"/>
          <w:bottom w:val="single" w:sz="4" w:space="0" w:color="000000"/>
          <w:right w:val="single" w:sz="4" w:space="0" w:color="000000"/>
        </w:pBdr>
        <w:tabs>
          <w:tab w:val="left" w:pos="426"/>
        </w:tabs>
        <w:spacing w:after="120"/>
        <w:ind w:left="98"/>
        <w:rPr>
          <w:sz w:val="20"/>
          <w:szCs w:val="20"/>
        </w:rPr>
      </w:pPr>
      <w:r w:rsidRPr="00FD593B">
        <w:rPr>
          <w:sz w:val="20"/>
          <w:szCs w:val="20"/>
        </w:rPr>
        <w:t>Para os locais de utilização ou armazenamento</w:t>
      </w:r>
      <w:r w:rsidR="00F57C09" w:rsidRPr="00FD593B">
        <w:rPr>
          <w:sz w:val="20"/>
          <w:szCs w:val="20"/>
        </w:rPr>
        <w:t>, bem como durante o transporte de fontes radioativas, são adotadas:</w:t>
      </w:r>
    </w:p>
    <w:p w14:paraId="5FD67A34" w14:textId="3F5E30BB" w:rsidR="00E612DC" w:rsidRPr="00FD593B" w:rsidRDefault="00F57C09" w:rsidP="00F57C09">
      <w:pPr>
        <w:pBdr>
          <w:top w:val="single" w:sz="4" w:space="0" w:color="000000"/>
          <w:left w:val="single" w:sz="4" w:space="0" w:color="000000"/>
          <w:bottom w:val="single" w:sz="4" w:space="0" w:color="000000"/>
          <w:right w:val="single" w:sz="4" w:space="0" w:color="000000"/>
        </w:pBdr>
        <w:tabs>
          <w:tab w:val="left" w:pos="426"/>
        </w:tabs>
        <w:spacing w:after="12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6"/>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w:t>
      </w:r>
      <w:r w:rsidR="002114A1" w:rsidRPr="00FD593B">
        <w:rPr>
          <w:sz w:val="20"/>
          <w:szCs w:val="20"/>
        </w:rPr>
        <w:t>Medidas de deteção de intrusão</w:t>
      </w:r>
    </w:p>
    <w:p w14:paraId="5FD67A35" w14:textId="45F65B8F" w:rsidR="00E612DC" w:rsidRPr="00FD593B" w:rsidRDefault="00F57C09" w:rsidP="00F57C09">
      <w:pPr>
        <w:pBdr>
          <w:top w:val="single" w:sz="4" w:space="0" w:color="000000"/>
          <w:left w:val="single" w:sz="4" w:space="0" w:color="000000"/>
          <w:bottom w:val="single" w:sz="4" w:space="0" w:color="000000"/>
          <w:right w:val="single" w:sz="4" w:space="0" w:color="000000"/>
        </w:pBdr>
        <w:tabs>
          <w:tab w:val="left" w:pos="426"/>
        </w:tabs>
        <w:spacing w:after="12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6"/>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w:t>
      </w:r>
      <w:r w:rsidR="002114A1" w:rsidRPr="00FD593B">
        <w:rPr>
          <w:sz w:val="20"/>
          <w:szCs w:val="20"/>
        </w:rPr>
        <w:t>Medidas de atraso de intrusão</w:t>
      </w:r>
      <w:r w:rsidRPr="00FD593B">
        <w:rPr>
          <w:sz w:val="20"/>
          <w:szCs w:val="20"/>
        </w:rPr>
        <w:t>, que incluem:</w:t>
      </w:r>
    </w:p>
    <w:p w14:paraId="38023364" w14:textId="1B804EE0" w:rsidR="00F57C09" w:rsidRPr="00FD593B" w:rsidRDefault="00F57C09" w:rsidP="00F57C09">
      <w:pPr>
        <w:pBdr>
          <w:top w:val="single" w:sz="4" w:space="0" w:color="000000"/>
          <w:left w:val="single" w:sz="4" w:space="0" w:color="000000"/>
          <w:bottom w:val="single" w:sz="4" w:space="0" w:color="000000"/>
          <w:right w:val="single" w:sz="4" w:space="0" w:color="000000"/>
        </w:pBdr>
        <w:tabs>
          <w:tab w:val="left" w:pos="426"/>
        </w:tabs>
        <w:spacing w:after="120"/>
        <w:ind w:left="108" w:hanging="10"/>
        <w:rPr>
          <w:sz w:val="20"/>
          <w:szCs w:val="20"/>
        </w:rPr>
      </w:pPr>
      <w:r w:rsidRPr="00FD593B">
        <w:rPr>
          <w:sz w:val="20"/>
          <w:szCs w:val="20"/>
        </w:rPr>
        <w:tab/>
      </w:r>
      <w:r w:rsidRPr="00FD593B">
        <w:rPr>
          <w:sz w:val="20"/>
          <w:szCs w:val="20"/>
        </w:rPr>
        <w:tab/>
      </w:r>
      <w:r w:rsidRPr="00FD593B">
        <w:rPr>
          <w:sz w:val="20"/>
          <w:szCs w:val="20"/>
        </w:rPr>
        <w:tab/>
      </w:r>
      <w:r w:rsidRPr="00FD593B">
        <w:rPr>
          <w:sz w:val="20"/>
          <w:szCs w:val="20"/>
        </w:rPr>
        <w:fldChar w:fldCharType="begin">
          <w:ffData>
            <w:name w:val="Marcar46"/>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Controlo de acesso</w:t>
      </w:r>
    </w:p>
    <w:p w14:paraId="52FBE3D8" w14:textId="245EB228" w:rsidR="00F57C09" w:rsidRPr="00FD593B" w:rsidRDefault="00F57C09" w:rsidP="00F57C09">
      <w:pPr>
        <w:pBdr>
          <w:top w:val="single" w:sz="4" w:space="0" w:color="000000"/>
          <w:left w:val="single" w:sz="4" w:space="0" w:color="000000"/>
          <w:bottom w:val="single" w:sz="4" w:space="0" w:color="000000"/>
          <w:right w:val="single" w:sz="4" w:space="0" w:color="000000"/>
        </w:pBdr>
        <w:tabs>
          <w:tab w:val="left" w:pos="426"/>
        </w:tabs>
        <w:spacing w:after="120"/>
        <w:ind w:left="108" w:hanging="10"/>
        <w:rPr>
          <w:sz w:val="20"/>
          <w:szCs w:val="20"/>
        </w:rPr>
      </w:pPr>
      <w:r w:rsidRPr="00FD593B">
        <w:rPr>
          <w:sz w:val="20"/>
          <w:szCs w:val="20"/>
        </w:rPr>
        <w:tab/>
      </w:r>
      <w:r w:rsidRPr="00FD593B">
        <w:rPr>
          <w:sz w:val="20"/>
          <w:szCs w:val="20"/>
        </w:rPr>
        <w:tab/>
      </w:r>
      <w:r w:rsidRPr="00FD593B">
        <w:rPr>
          <w:sz w:val="20"/>
          <w:szCs w:val="20"/>
        </w:rPr>
        <w:tab/>
      </w:r>
      <w:r w:rsidRPr="00FD593B">
        <w:rPr>
          <w:sz w:val="20"/>
          <w:szCs w:val="20"/>
        </w:rPr>
        <w:fldChar w:fldCharType="begin">
          <w:ffData>
            <w:name w:val="Marcar46"/>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Controlo de chaves</w:t>
      </w:r>
    </w:p>
    <w:p w14:paraId="5FD67A36" w14:textId="379382AB" w:rsidR="00E612DC" w:rsidRPr="00FD593B" w:rsidRDefault="00F57C09" w:rsidP="00F57C09">
      <w:pPr>
        <w:pBdr>
          <w:top w:val="single" w:sz="4" w:space="0" w:color="000000"/>
          <w:left w:val="single" w:sz="4" w:space="0" w:color="000000"/>
          <w:bottom w:val="single" w:sz="4" w:space="0" w:color="000000"/>
          <w:right w:val="single" w:sz="4" w:space="0" w:color="000000"/>
        </w:pBdr>
        <w:tabs>
          <w:tab w:val="left" w:pos="426"/>
        </w:tabs>
        <w:spacing w:after="120"/>
        <w:ind w:left="108" w:hanging="10"/>
        <w:rPr>
          <w:sz w:val="20"/>
          <w:szCs w:val="20"/>
        </w:rPr>
      </w:pPr>
      <w:r w:rsidRPr="00FD593B">
        <w:rPr>
          <w:sz w:val="20"/>
          <w:szCs w:val="20"/>
        </w:rPr>
        <w:tab/>
      </w:r>
      <w:r w:rsidRPr="00FD593B">
        <w:rPr>
          <w:sz w:val="20"/>
          <w:szCs w:val="20"/>
        </w:rPr>
        <w:tab/>
      </w:r>
      <w:r w:rsidRPr="00FD593B">
        <w:rPr>
          <w:sz w:val="20"/>
          <w:szCs w:val="20"/>
        </w:rPr>
        <w:fldChar w:fldCharType="begin">
          <w:ffData>
            <w:name w:val="Marcar46"/>
            <w:enabled/>
            <w:calcOnExit w:val="0"/>
            <w:checkBox>
              <w:sizeAuto/>
              <w:default w:val="0"/>
            </w:checkBox>
          </w:ffData>
        </w:fldChar>
      </w:r>
      <w:r w:rsidRPr="00FD593B">
        <w:rPr>
          <w:sz w:val="20"/>
          <w:szCs w:val="20"/>
        </w:rPr>
        <w:instrText xml:space="preserve"> FORMCHECKBOX </w:instrText>
      </w:r>
      <w:r w:rsidR="003B45A2">
        <w:rPr>
          <w:sz w:val="20"/>
          <w:szCs w:val="20"/>
        </w:rPr>
      </w:r>
      <w:r w:rsidR="003B45A2">
        <w:rPr>
          <w:sz w:val="20"/>
          <w:szCs w:val="20"/>
        </w:rPr>
        <w:fldChar w:fldCharType="separate"/>
      </w:r>
      <w:r w:rsidRPr="00FD593B">
        <w:rPr>
          <w:sz w:val="20"/>
          <w:szCs w:val="20"/>
        </w:rPr>
        <w:fldChar w:fldCharType="end"/>
      </w:r>
      <w:r w:rsidRPr="00FD593B">
        <w:rPr>
          <w:sz w:val="20"/>
          <w:szCs w:val="20"/>
        </w:rPr>
        <w:t xml:space="preserve"> </w:t>
      </w:r>
      <w:r w:rsidR="002114A1" w:rsidRPr="00FD593B">
        <w:rPr>
          <w:sz w:val="20"/>
          <w:szCs w:val="20"/>
        </w:rPr>
        <w:t>Medidas de resposta à intrusão</w:t>
      </w:r>
    </w:p>
    <w:p w14:paraId="40BD4A22" w14:textId="77777777" w:rsidR="00804C76" w:rsidRDefault="00804C76">
      <w:pPr>
        <w:rPr>
          <w:b/>
          <w:sz w:val="24"/>
        </w:rPr>
      </w:pPr>
      <w:r>
        <w:rPr>
          <w:b/>
          <w:sz w:val="24"/>
        </w:rPr>
        <w:br w:type="page"/>
      </w:r>
    </w:p>
    <w:p w14:paraId="2D0AE84A" w14:textId="6C958FDF" w:rsidR="00D018A2" w:rsidRPr="00DC00F4" w:rsidRDefault="00D018A2" w:rsidP="00D018A2">
      <w:pPr>
        <w:rPr>
          <w:b/>
          <w:sz w:val="24"/>
        </w:rPr>
      </w:pPr>
      <w:r w:rsidRPr="00DC00F4">
        <w:rPr>
          <w:b/>
          <w:sz w:val="24"/>
        </w:rPr>
        <w:lastRenderedPageBreak/>
        <w:t>O – Responsabilidade civil do titular</w:t>
      </w:r>
    </w:p>
    <w:p w14:paraId="167E3893" w14:textId="0FC5832F" w:rsidR="00D018A2" w:rsidRPr="00E6573E" w:rsidRDefault="00E6573E" w:rsidP="00D018A2">
      <w:pPr>
        <w:rPr>
          <w:b/>
        </w:rPr>
      </w:pPr>
      <w:r w:rsidRPr="00E6573E">
        <w:rPr>
          <w:b/>
        </w:rPr>
        <w:t>Para todas as práticas:</w:t>
      </w: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5" w:type="dxa"/>
          <w:left w:w="13" w:type="dxa"/>
          <w:bottom w:w="4" w:type="dxa"/>
        </w:tblCellMar>
        <w:tblLook w:val="04A0" w:firstRow="1" w:lastRow="0" w:firstColumn="1" w:lastColumn="0" w:noHBand="0" w:noVBand="1"/>
      </w:tblPr>
      <w:tblGrid>
        <w:gridCol w:w="6700"/>
        <w:gridCol w:w="2644"/>
      </w:tblGrid>
      <w:tr w:rsidR="00D018A2" w:rsidRPr="00B80EB0" w14:paraId="48D73ECF" w14:textId="77777777" w:rsidTr="00DC00F4">
        <w:trPr>
          <w:trHeight w:val="42"/>
        </w:trPr>
        <w:tc>
          <w:tcPr>
            <w:tcW w:w="3585" w:type="pct"/>
            <w:shd w:val="clear" w:color="auto" w:fill="E7E6E6" w:themeFill="background2"/>
          </w:tcPr>
          <w:p w14:paraId="034D2324" w14:textId="27466895" w:rsidR="00D018A2" w:rsidRPr="00B80EB0" w:rsidRDefault="00D018A2" w:rsidP="006B7807">
            <w:pPr>
              <w:ind w:right="110"/>
              <w:jc w:val="right"/>
            </w:pPr>
            <w:r w:rsidRPr="00B80EB0">
              <w:rPr>
                <w:sz w:val="20"/>
              </w:rPr>
              <w:t>O titular é uma entidade do Estado ou pessoa coletiva de direito público</w:t>
            </w:r>
            <w:r w:rsidR="00E6573E">
              <w:rPr>
                <w:sz w:val="20"/>
              </w:rPr>
              <w:t>:</w:t>
            </w:r>
            <w:r w:rsidRPr="00B80EB0">
              <w:rPr>
                <w:sz w:val="20"/>
              </w:rPr>
              <w:t xml:space="preserve"> </w:t>
            </w:r>
          </w:p>
        </w:tc>
        <w:tc>
          <w:tcPr>
            <w:tcW w:w="1415" w:type="pct"/>
            <w:vAlign w:val="center"/>
          </w:tcPr>
          <w:p w14:paraId="4149D759" w14:textId="77777777" w:rsidR="00D018A2" w:rsidRPr="00B80EB0" w:rsidRDefault="00D018A2" w:rsidP="006B7807">
            <w:pPr>
              <w:ind w:left="27"/>
              <w:jc w:val="cente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tc>
      </w:tr>
      <w:tr w:rsidR="00D018A2" w:rsidRPr="00B80EB0" w14:paraId="18A15E70" w14:textId="77777777" w:rsidTr="00DC00F4">
        <w:trPr>
          <w:trHeight w:val="42"/>
        </w:trPr>
        <w:tc>
          <w:tcPr>
            <w:tcW w:w="3585" w:type="pct"/>
            <w:shd w:val="clear" w:color="auto" w:fill="E7E6E6" w:themeFill="background2"/>
          </w:tcPr>
          <w:p w14:paraId="04917500" w14:textId="77777777" w:rsidR="00D018A2" w:rsidRPr="00B80EB0" w:rsidRDefault="00D018A2" w:rsidP="006B7807">
            <w:pPr>
              <w:ind w:right="110"/>
              <w:jc w:val="right"/>
              <w:rPr>
                <w:sz w:val="20"/>
              </w:rPr>
            </w:pPr>
            <w:r w:rsidRPr="00B80EB0">
              <w:rPr>
                <w:sz w:val="20"/>
              </w:rPr>
              <w:t>O titular possui seguro de responsabilidade civil:</w:t>
            </w:r>
          </w:p>
        </w:tc>
        <w:tc>
          <w:tcPr>
            <w:tcW w:w="1415" w:type="pct"/>
            <w:vAlign w:val="center"/>
          </w:tcPr>
          <w:p w14:paraId="5B4246C2" w14:textId="77777777" w:rsidR="00D018A2" w:rsidRPr="00B80EB0" w:rsidRDefault="00D018A2" w:rsidP="006B7807">
            <w:pPr>
              <w:ind w:left="27"/>
              <w:jc w:val="cente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tc>
      </w:tr>
      <w:tr w:rsidR="00E6573E" w:rsidRPr="00B80EB0" w14:paraId="289916DA" w14:textId="77777777" w:rsidTr="00DC00F4">
        <w:trPr>
          <w:trHeight w:val="42"/>
        </w:trPr>
        <w:tc>
          <w:tcPr>
            <w:tcW w:w="3585" w:type="pct"/>
            <w:shd w:val="clear" w:color="auto" w:fill="E7E6E6" w:themeFill="background2"/>
          </w:tcPr>
          <w:p w14:paraId="7251A2DB" w14:textId="503861C1" w:rsidR="00E6573E" w:rsidRPr="00B80EB0" w:rsidRDefault="00E6573E" w:rsidP="006B7807">
            <w:pPr>
              <w:ind w:right="110"/>
              <w:jc w:val="right"/>
              <w:rPr>
                <w:sz w:val="20"/>
              </w:rPr>
            </w:pPr>
            <w:r>
              <w:rPr>
                <w:sz w:val="20"/>
              </w:rPr>
              <w:t>O seguro de responsabilidade civil não inclui exclusões relacionadas com riscos radiológicos</w:t>
            </w:r>
            <w:r>
              <w:rPr>
                <w:rStyle w:val="Refdenotaderodap"/>
                <w:sz w:val="20"/>
              </w:rPr>
              <w:footnoteReference w:id="8"/>
            </w:r>
            <w:r>
              <w:rPr>
                <w:sz w:val="20"/>
              </w:rPr>
              <w:t>:</w:t>
            </w:r>
          </w:p>
        </w:tc>
        <w:tc>
          <w:tcPr>
            <w:tcW w:w="1415" w:type="pct"/>
            <w:vAlign w:val="center"/>
          </w:tcPr>
          <w:p w14:paraId="40E19189" w14:textId="426C4FA6" w:rsidR="00E6573E" w:rsidRPr="00B80EB0" w:rsidRDefault="00E6573E" w:rsidP="006B7807">
            <w:pPr>
              <w:ind w:left="27"/>
              <w:jc w:val="center"/>
              <w:rPr>
                <w:sz w:val="20"/>
                <w:szCs w:val="20"/>
              </w:rP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tc>
      </w:tr>
      <w:tr w:rsidR="00D018A2" w:rsidRPr="00B80EB0" w14:paraId="520B8256" w14:textId="77777777" w:rsidTr="00DC00F4">
        <w:trPr>
          <w:trHeight w:val="42"/>
        </w:trPr>
        <w:tc>
          <w:tcPr>
            <w:tcW w:w="3585" w:type="pct"/>
            <w:shd w:val="clear" w:color="auto" w:fill="E7E6E6" w:themeFill="background2"/>
          </w:tcPr>
          <w:p w14:paraId="01B0BFFD" w14:textId="77777777" w:rsidR="00D018A2" w:rsidRPr="00B80EB0" w:rsidRDefault="00D018A2" w:rsidP="006B7807">
            <w:pPr>
              <w:ind w:right="110"/>
              <w:jc w:val="right"/>
              <w:rPr>
                <w:sz w:val="20"/>
              </w:rPr>
            </w:pPr>
            <w:r w:rsidRPr="00B80EB0">
              <w:rPr>
                <w:sz w:val="20"/>
              </w:rPr>
              <w:t>Capital mínimo coberto:</w:t>
            </w:r>
          </w:p>
        </w:tc>
        <w:tc>
          <w:tcPr>
            <w:tcW w:w="1415" w:type="pct"/>
            <w:vAlign w:val="center"/>
          </w:tcPr>
          <w:p w14:paraId="74C20374" w14:textId="407BB84D" w:rsidR="00D018A2" w:rsidRPr="00B80EB0" w:rsidRDefault="00D018A2" w:rsidP="006B7807">
            <w:pPr>
              <w:ind w:left="27"/>
              <w:jc w:val="center"/>
            </w:pPr>
            <w:r w:rsidRPr="00B80EB0">
              <w:rPr>
                <w:sz w:val="20"/>
              </w:rPr>
              <w:fldChar w:fldCharType="begin">
                <w:ffData>
                  <w:name w:val="Texto187"/>
                  <w:enabled/>
                  <w:calcOnExit w:val="0"/>
                  <w:textInput/>
                </w:ffData>
              </w:fldChar>
            </w:r>
            <w:r w:rsidRPr="00B80EB0">
              <w:rPr>
                <w:sz w:val="20"/>
              </w:rPr>
              <w:instrText xml:space="preserve"> FORMTEXT </w:instrText>
            </w:r>
            <w:r w:rsidRPr="00B80EB0">
              <w:rPr>
                <w:sz w:val="20"/>
              </w:rPr>
            </w:r>
            <w:r w:rsidRPr="00B80EB0">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B80EB0">
              <w:rPr>
                <w:sz w:val="20"/>
              </w:rPr>
              <w:fldChar w:fldCharType="end"/>
            </w:r>
            <w:r w:rsidRPr="00B80EB0">
              <w:rPr>
                <w:sz w:val="20"/>
              </w:rPr>
              <w:t xml:space="preserve"> €</w:t>
            </w:r>
          </w:p>
        </w:tc>
      </w:tr>
    </w:tbl>
    <w:p w14:paraId="1E93FE20" w14:textId="09696D40" w:rsidR="00D018A2" w:rsidRDefault="00D018A2" w:rsidP="00D018A2"/>
    <w:p w14:paraId="2C90F3B0" w14:textId="5782DC29" w:rsidR="00E6573E" w:rsidRDefault="00E6573E" w:rsidP="00D018A2">
      <w:r>
        <w:t>Após publicação da portaria prevista no n.º 1 do artigo 179.º do DL 108/2018, na sua redação atual, anexar cópia da apólice específica para fontes radioativas de atividade elevada</w:t>
      </w:r>
      <w:r>
        <w:rPr>
          <w:rStyle w:val="Refdenotaderodap"/>
        </w:rPr>
        <w:footnoteReference w:id="9"/>
      </w:r>
      <w:r>
        <w:t>:</w:t>
      </w:r>
    </w:p>
    <w:p w14:paraId="5244E689" w14:textId="77777777" w:rsidR="00E6573E" w:rsidRDefault="00E6573E" w:rsidP="00D018A2"/>
    <w:p w14:paraId="53F6CEFA" w14:textId="7C7A5F23" w:rsidR="00D018A2" w:rsidRPr="00DC00F4" w:rsidRDefault="00D018A2" w:rsidP="00D018A2">
      <w:pPr>
        <w:rPr>
          <w:b/>
          <w:sz w:val="24"/>
        </w:rPr>
      </w:pPr>
      <w:r w:rsidRPr="00DC00F4">
        <w:rPr>
          <w:b/>
          <w:sz w:val="24"/>
        </w:rPr>
        <w:t>Q – Sistema de registo e análise de eventos significativos</w:t>
      </w:r>
    </w:p>
    <w:p w14:paraId="2497BFC6" w14:textId="77777777" w:rsidR="00804C76" w:rsidRPr="00804C76" w:rsidRDefault="00804C76" w:rsidP="00804C76">
      <w:pPr>
        <w:spacing w:after="120"/>
        <w:jc w:val="both"/>
        <w:rPr>
          <w:b/>
        </w:rPr>
      </w:pPr>
      <w:r w:rsidRPr="00804C76">
        <w:rPr>
          <w:b/>
        </w:rPr>
        <w:t>Para todas as práticas:</w:t>
      </w:r>
    </w:p>
    <w:p w14:paraId="3E6F2550" w14:textId="07FA3389" w:rsidR="00D018A2" w:rsidRPr="00B80EB0" w:rsidRDefault="00D018A2" w:rsidP="001E23D6">
      <w:pPr>
        <w:jc w:val="both"/>
      </w:pPr>
      <w:r w:rsidRPr="00B80EB0">
        <w:t>Anexar documento contendo descrição das medidas adotadas pelo titular para implementação do sistema de registo e análise de eventos significativos previsto no artigo 83</w:t>
      </w:r>
      <w:r w:rsidR="001E23D6">
        <w:t>.</w:t>
      </w:r>
      <w:r w:rsidRPr="00B80EB0">
        <w:t>º do</w:t>
      </w:r>
      <w:r w:rsidR="001E23D6">
        <w:br/>
      </w:r>
      <w:r w:rsidRPr="00B80EB0">
        <w:t>Decreto-Lei nº 108/2018.</w:t>
      </w: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5" w:type="dxa"/>
          <w:left w:w="13" w:type="dxa"/>
          <w:bottom w:w="4" w:type="dxa"/>
        </w:tblCellMar>
        <w:tblLook w:val="04A0" w:firstRow="1" w:lastRow="0" w:firstColumn="1" w:lastColumn="0" w:noHBand="0" w:noVBand="1"/>
      </w:tblPr>
      <w:tblGrid>
        <w:gridCol w:w="4816"/>
        <w:gridCol w:w="4528"/>
      </w:tblGrid>
      <w:tr w:rsidR="00D018A2" w:rsidRPr="001115CE" w14:paraId="727A6140" w14:textId="77777777" w:rsidTr="00DC00F4">
        <w:trPr>
          <w:trHeight w:val="42"/>
        </w:trPr>
        <w:tc>
          <w:tcPr>
            <w:tcW w:w="2577" w:type="pct"/>
            <w:shd w:val="clear" w:color="auto" w:fill="E7E6E6" w:themeFill="background2"/>
          </w:tcPr>
          <w:p w14:paraId="48F73565" w14:textId="500DF97B" w:rsidR="00D018A2" w:rsidRPr="00B80EB0" w:rsidRDefault="00D018A2" w:rsidP="006B7807">
            <w:pPr>
              <w:ind w:right="110"/>
              <w:jc w:val="right"/>
            </w:pPr>
            <w:r w:rsidRPr="00B80EB0">
              <w:rPr>
                <w:sz w:val="20"/>
              </w:rPr>
              <w:t>O sistema implementado pelo titular assegura notificação imediata à DRA</w:t>
            </w:r>
            <w:r w:rsidR="0043126E">
              <w:rPr>
                <w:sz w:val="20"/>
              </w:rPr>
              <w:t>AC</w:t>
            </w:r>
            <w:r w:rsidRPr="00B80EB0">
              <w:rPr>
                <w:sz w:val="20"/>
              </w:rPr>
              <w:t>:</w:t>
            </w:r>
          </w:p>
        </w:tc>
        <w:tc>
          <w:tcPr>
            <w:tcW w:w="2423" w:type="pct"/>
            <w:vAlign w:val="center"/>
          </w:tcPr>
          <w:p w14:paraId="4EC83A88" w14:textId="77777777" w:rsidR="00D018A2" w:rsidRPr="00B80EB0" w:rsidRDefault="00D018A2" w:rsidP="006B7807">
            <w:pPr>
              <w:ind w:left="27"/>
              <w:jc w:val="cente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tc>
      </w:tr>
      <w:tr w:rsidR="00D018A2" w:rsidRPr="001115CE" w14:paraId="2AF6644C" w14:textId="77777777" w:rsidTr="00DC00F4">
        <w:trPr>
          <w:trHeight w:val="42"/>
        </w:trPr>
        <w:tc>
          <w:tcPr>
            <w:tcW w:w="2577" w:type="pct"/>
            <w:shd w:val="clear" w:color="auto" w:fill="E7E6E6" w:themeFill="background2"/>
            <w:vAlign w:val="center"/>
          </w:tcPr>
          <w:p w14:paraId="5BF1B907" w14:textId="0C85B4A8" w:rsidR="00D018A2" w:rsidRPr="00B80EB0" w:rsidRDefault="00D018A2" w:rsidP="006B7807">
            <w:pPr>
              <w:ind w:right="110"/>
              <w:jc w:val="right"/>
              <w:rPr>
                <w:sz w:val="20"/>
              </w:rPr>
            </w:pPr>
            <w:r w:rsidRPr="00B80EB0">
              <w:rPr>
                <w:sz w:val="20"/>
              </w:rPr>
              <w:t>A notificação à DRA</w:t>
            </w:r>
            <w:r w:rsidR="0043126E">
              <w:rPr>
                <w:sz w:val="20"/>
              </w:rPr>
              <w:t>AC</w:t>
            </w:r>
            <w:r w:rsidRPr="00B80EB0">
              <w:rPr>
                <w:sz w:val="20"/>
              </w:rPr>
              <w:t xml:space="preserve"> inclui:</w:t>
            </w:r>
          </w:p>
        </w:tc>
        <w:tc>
          <w:tcPr>
            <w:tcW w:w="2423" w:type="pct"/>
            <w:vAlign w:val="center"/>
          </w:tcPr>
          <w:p w14:paraId="63542738" w14:textId="77777777" w:rsidR="00D018A2" w:rsidRPr="00B80EB0" w:rsidRDefault="00D018A2" w:rsidP="006B7807">
            <w:pPr>
              <w:ind w:left="406" w:hanging="283"/>
              <w:rPr>
                <w:sz w:val="20"/>
                <w:szCs w:val="20"/>
              </w:rP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r w:rsidRPr="00B80EB0">
              <w:rPr>
                <w:sz w:val="20"/>
                <w:szCs w:val="20"/>
              </w:rPr>
              <w:t xml:space="preserve"> Resultados da investigação</w:t>
            </w:r>
          </w:p>
          <w:p w14:paraId="2E717BD7" w14:textId="77777777" w:rsidR="00D018A2" w:rsidRPr="00B80EB0" w:rsidRDefault="00D018A2" w:rsidP="006B7807">
            <w:pPr>
              <w:ind w:left="406" w:hanging="283"/>
              <w:rPr>
                <w:sz w:val="20"/>
                <w:szCs w:val="20"/>
              </w:rPr>
            </w:pPr>
          </w:p>
          <w:p w14:paraId="52A8C18B" w14:textId="77777777" w:rsidR="00D018A2" w:rsidRPr="00B80EB0" w:rsidRDefault="00D018A2" w:rsidP="006B7807">
            <w:pPr>
              <w:ind w:left="406" w:hanging="283"/>
              <w:rPr>
                <w:sz w:val="20"/>
                <w:szCs w:val="20"/>
              </w:rP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r w:rsidRPr="00B80EB0">
              <w:rPr>
                <w:sz w:val="20"/>
                <w:szCs w:val="20"/>
              </w:rPr>
              <w:t xml:space="preserve"> Medidas corretivas destinadas a evitar tais eventos</w:t>
            </w:r>
          </w:p>
          <w:p w14:paraId="2F15D48D" w14:textId="77777777" w:rsidR="00D018A2" w:rsidRPr="00B80EB0" w:rsidRDefault="00D018A2" w:rsidP="006B7807">
            <w:pPr>
              <w:ind w:left="406" w:hanging="283"/>
              <w:rPr>
                <w:sz w:val="20"/>
                <w:szCs w:val="20"/>
              </w:rPr>
            </w:pPr>
          </w:p>
          <w:p w14:paraId="73880401" w14:textId="77777777" w:rsidR="00D018A2" w:rsidRPr="00B80EB0" w:rsidRDefault="00D018A2" w:rsidP="006B7807">
            <w:pPr>
              <w:ind w:left="406" w:hanging="283"/>
              <w:rPr>
                <w:sz w:val="20"/>
                <w:szCs w:val="20"/>
              </w:rPr>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r w:rsidRPr="00B80EB0">
              <w:rPr>
                <w:sz w:val="20"/>
                <w:szCs w:val="20"/>
              </w:rPr>
              <w:t xml:space="preserve"> Resultados da monitorização individual em caso de acidente</w:t>
            </w:r>
          </w:p>
          <w:p w14:paraId="440E91F3" w14:textId="77777777" w:rsidR="00D018A2" w:rsidRPr="00B80EB0" w:rsidRDefault="00D018A2" w:rsidP="006B7807">
            <w:pPr>
              <w:ind w:left="406" w:hanging="283"/>
              <w:rPr>
                <w:sz w:val="20"/>
                <w:szCs w:val="20"/>
              </w:rPr>
            </w:pPr>
          </w:p>
          <w:p w14:paraId="7E01ED37" w14:textId="77777777" w:rsidR="00D018A2" w:rsidRPr="00B80EB0" w:rsidRDefault="00D018A2" w:rsidP="006B7807">
            <w:pPr>
              <w:ind w:left="406" w:hanging="283"/>
            </w:pPr>
            <w:r w:rsidRPr="00B80EB0">
              <w:rPr>
                <w:sz w:val="20"/>
                <w:szCs w:val="20"/>
              </w:rPr>
              <w:fldChar w:fldCharType="begin">
                <w:ffData>
                  <w:name w:val="Marcar73"/>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r w:rsidRPr="00B80EB0">
              <w:rPr>
                <w:sz w:val="20"/>
                <w:szCs w:val="20"/>
              </w:rPr>
              <w:t xml:space="preserve"> Estimativa de dose individual das pessoas afetadas em caso de acidente</w:t>
            </w:r>
          </w:p>
        </w:tc>
      </w:tr>
    </w:tbl>
    <w:p w14:paraId="5FD67A46" w14:textId="43E57EA6" w:rsidR="00D018A2" w:rsidRDefault="00D018A2">
      <w:pPr>
        <w:sectPr w:rsidR="00D018A2" w:rsidSect="00224D71">
          <w:footerReference w:type="even" r:id="rId17"/>
          <w:footerReference w:type="default" r:id="rId18"/>
          <w:footerReference w:type="first" r:id="rId19"/>
          <w:footnotePr>
            <w:numFmt w:val="lowerLetter"/>
          </w:footnotePr>
          <w:pgSz w:w="11906" w:h="16838"/>
          <w:pgMar w:top="1134" w:right="1134" w:bottom="1134" w:left="1418" w:header="720" w:footer="709" w:gutter="0"/>
          <w:cols w:space="720"/>
        </w:sectPr>
      </w:pPr>
    </w:p>
    <w:p w14:paraId="5FD67A47" w14:textId="77777777" w:rsidR="00E612DC" w:rsidRPr="00DC00F4" w:rsidRDefault="002114A1" w:rsidP="00DC00F4">
      <w:pPr>
        <w:pStyle w:val="Ttulo2"/>
        <w:pBdr>
          <w:top w:val="single" w:sz="6" w:space="0" w:color="000000"/>
          <w:left w:val="single" w:sz="6" w:space="0" w:color="000000"/>
          <w:bottom w:val="single" w:sz="6" w:space="0" w:color="000000"/>
          <w:right w:val="single" w:sz="6" w:space="0" w:color="000000"/>
        </w:pBdr>
        <w:shd w:val="clear" w:color="auto" w:fill="D9D9D9" w:themeFill="background1" w:themeFillShade="D9"/>
        <w:ind w:left="-5"/>
        <w:rPr>
          <w:szCs w:val="24"/>
        </w:rPr>
      </w:pPr>
      <w:r>
        <w:rPr>
          <w:sz w:val="23"/>
        </w:rPr>
        <w:lastRenderedPageBreak/>
        <w:t xml:space="preserve">  </w:t>
      </w:r>
      <w:r w:rsidRPr="00DC00F4">
        <w:rPr>
          <w:szCs w:val="24"/>
        </w:rPr>
        <w:t xml:space="preserve">IX – Previsão de produção de resíduos radioativos </w:t>
      </w:r>
    </w:p>
    <w:p w14:paraId="5FD67A48" w14:textId="77777777" w:rsidR="00E612DC" w:rsidRDefault="00E612DC">
      <w:pPr>
        <w:spacing w:after="0"/>
      </w:pPr>
    </w:p>
    <w:p w14:paraId="6A216E2B" w14:textId="172D39C0" w:rsidR="007413B9" w:rsidRPr="00FD593B" w:rsidRDefault="007413B9">
      <w:pPr>
        <w:pStyle w:val="Ttulo3"/>
        <w:ind w:left="-5"/>
        <w:rPr>
          <w:sz w:val="24"/>
        </w:rPr>
      </w:pPr>
      <w:r w:rsidRPr="00FD593B">
        <w:rPr>
          <w:sz w:val="24"/>
        </w:rPr>
        <w:t>Para todas as práticas que envolvam materiais radioativos</w:t>
      </w:r>
      <w:r w:rsidR="00804C76">
        <w:rPr>
          <w:sz w:val="24"/>
        </w:rPr>
        <w:t>:</w:t>
      </w:r>
    </w:p>
    <w:p w14:paraId="688BFA6B" w14:textId="77777777" w:rsidR="007413B9" w:rsidRPr="004201FB" w:rsidRDefault="007413B9">
      <w:pPr>
        <w:pStyle w:val="Ttulo3"/>
        <w:ind w:left="-5"/>
        <w:rPr>
          <w:sz w:val="22"/>
        </w:rPr>
      </w:pPr>
    </w:p>
    <w:p w14:paraId="10521362" w14:textId="5D0A91F8" w:rsidR="00EF75A0" w:rsidRPr="004201FB" w:rsidRDefault="002114A1" w:rsidP="00804C76">
      <w:pPr>
        <w:pStyle w:val="Ttulo3"/>
        <w:spacing w:after="120"/>
        <w:ind w:left="-6" w:hanging="11"/>
        <w:rPr>
          <w:sz w:val="24"/>
          <w:u w:val="single"/>
        </w:rPr>
      </w:pPr>
      <w:r w:rsidRPr="004201FB">
        <w:rPr>
          <w:sz w:val="24"/>
          <w:u w:val="single"/>
        </w:rPr>
        <w:t xml:space="preserve">A – </w:t>
      </w:r>
      <w:r w:rsidR="00EF75A0" w:rsidRPr="004201FB">
        <w:rPr>
          <w:sz w:val="24"/>
          <w:u w:val="single"/>
        </w:rPr>
        <w:t>Medidas a aplicar para minimização da produção de resíduos radioativos</w:t>
      </w:r>
    </w:p>
    <w:p w14:paraId="3854A5C1" w14:textId="2BB73DB0" w:rsidR="00EF75A0" w:rsidRPr="00EB6A6D" w:rsidRDefault="00EF75A0" w:rsidP="00EF75A0">
      <w:pPr>
        <w:rPr>
          <w:b/>
        </w:rPr>
      </w:pPr>
      <w:r w:rsidRPr="00EB6A6D">
        <w:rPr>
          <w:b/>
        </w:rPr>
        <w:t>A1 – Devolução ao fabricante</w:t>
      </w:r>
    </w:p>
    <w:p w14:paraId="40DCC71D" w14:textId="1FDF04CA" w:rsidR="00EF75A0" w:rsidRDefault="00EF75A0" w:rsidP="00EF75A0">
      <w:r w:rsidRPr="00B80EB0">
        <w:fldChar w:fldCharType="begin">
          <w:ffData>
            <w:name w:val="Marcar48"/>
            <w:enabled/>
            <w:calcOnExit w:val="0"/>
            <w:checkBox>
              <w:sizeAuto/>
              <w:default w:val="0"/>
            </w:checkBox>
          </w:ffData>
        </w:fldChar>
      </w:r>
      <w:r w:rsidRPr="00B80EB0">
        <w:instrText xml:space="preserve"> FORMCHECKBOX </w:instrText>
      </w:r>
      <w:r w:rsidR="003B45A2">
        <w:fldChar w:fldCharType="separate"/>
      </w:r>
      <w:r w:rsidRPr="00B80EB0">
        <w:fldChar w:fldCharType="end"/>
      </w:r>
      <w:r>
        <w:t xml:space="preserve"> O titular declara que todas as fontes radioativas seladas vão ser devolvidas ao fabricante ou transferidas/transmitidas para outro titular autorizado no final da sua vida útil.</w:t>
      </w:r>
    </w:p>
    <w:p w14:paraId="49C78D3A" w14:textId="0728D5A6" w:rsidR="00EF75A0" w:rsidRPr="00EB6A6D" w:rsidRDefault="00EF75A0" w:rsidP="004201FB">
      <w:pPr>
        <w:rPr>
          <w:b/>
        </w:rPr>
      </w:pPr>
      <w:r w:rsidRPr="00EB6A6D">
        <w:rPr>
          <w:b/>
        </w:rPr>
        <w:t>A2 – Descarga autorizada</w:t>
      </w:r>
    </w:p>
    <w:p w14:paraId="4498ECD7" w14:textId="29F86A59" w:rsidR="00EF75A0" w:rsidRPr="00EB6A6D" w:rsidRDefault="00EF75A0" w:rsidP="004201FB">
      <w:pPr>
        <w:rPr>
          <w:b/>
        </w:rPr>
      </w:pPr>
      <w:r w:rsidRPr="00EB6A6D">
        <w:rPr>
          <w:b/>
        </w:rPr>
        <w:t>Armazenamento temporário de materiais para descarga autorizada (se aplicável):</w:t>
      </w:r>
    </w:p>
    <w:tbl>
      <w:tblPr>
        <w:tblStyle w:val="TableGrid"/>
        <w:tblW w:w="5000" w:type="pct"/>
        <w:jc w:val="center"/>
        <w:tblInd w:w="0" w:type="dxa"/>
        <w:tblCellMar>
          <w:top w:w="36" w:type="dxa"/>
          <w:left w:w="107" w:type="dxa"/>
        </w:tblCellMar>
        <w:tblLook w:val="04A0" w:firstRow="1" w:lastRow="0" w:firstColumn="1" w:lastColumn="0" w:noHBand="0" w:noVBand="1"/>
      </w:tblPr>
      <w:tblGrid>
        <w:gridCol w:w="1616"/>
        <w:gridCol w:w="2349"/>
        <w:gridCol w:w="4678"/>
        <w:gridCol w:w="2441"/>
        <w:gridCol w:w="2914"/>
      </w:tblGrid>
      <w:tr w:rsidR="003F2A45" w14:paraId="28F54665" w14:textId="77777777" w:rsidTr="00C965F7">
        <w:trPr>
          <w:trHeight w:val="886"/>
          <w:jc w:val="center"/>
        </w:trPr>
        <w:tc>
          <w:tcPr>
            <w:tcW w:w="577"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361E05D" w14:textId="77777777" w:rsidR="003F2A45" w:rsidRPr="00FD593B" w:rsidRDefault="003F2A45" w:rsidP="003F2A45">
            <w:pPr>
              <w:rPr>
                <w:sz w:val="19"/>
                <w:szCs w:val="19"/>
              </w:rPr>
            </w:pPr>
            <w:r w:rsidRPr="00FD593B">
              <w:rPr>
                <w:b/>
                <w:sz w:val="19"/>
                <w:szCs w:val="19"/>
              </w:rPr>
              <w:t xml:space="preserve">Radionuclídeo </w:t>
            </w:r>
          </w:p>
        </w:tc>
        <w:tc>
          <w:tcPr>
            <w:tcW w:w="83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2B01F80" w14:textId="77777777" w:rsidR="003F2A45" w:rsidRPr="00FD593B" w:rsidRDefault="003F2A45" w:rsidP="003F2A45">
            <w:pPr>
              <w:spacing w:line="241" w:lineRule="auto"/>
              <w:ind w:right="67"/>
              <w:jc w:val="center"/>
              <w:rPr>
                <w:sz w:val="19"/>
                <w:szCs w:val="19"/>
              </w:rPr>
            </w:pPr>
            <w:r w:rsidRPr="00FD593B">
              <w:rPr>
                <w:b/>
                <w:sz w:val="19"/>
                <w:szCs w:val="19"/>
              </w:rPr>
              <w:t>Forma físico-</w:t>
            </w:r>
          </w:p>
          <w:p w14:paraId="31DC6AF3" w14:textId="69B56EA1" w:rsidR="003F2A45" w:rsidRPr="00FD593B" w:rsidRDefault="003F2A45" w:rsidP="003F2A45">
            <w:pPr>
              <w:jc w:val="center"/>
              <w:rPr>
                <w:sz w:val="19"/>
                <w:szCs w:val="19"/>
              </w:rPr>
            </w:pPr>
            <w:r w:rsidRPr="00FD593B">
              <w:rPr>
                <w:b/>
                <w:sz w:val="19"/>
                <w:szCs w:val="19"/>
              </w:rPr>
              <w:t xml:space="preserve">química do resíduo </w:t>
            </w:r>
          </w:p>
        </w:tc>
        <w:tc>
          <w:tcPr>
            <w:tcW w:w="167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440218" w14:textId="77777777" w:rsidR="00C965F7" w:rsidRDefault="003F2A45" w:rsidP="003F2A45">
            <w:pPr>
              <w:jc w:val="center"/>
              <w:rPr>
                <w:b/>
                <w:sz w:val="19"/>
                <w:szCs w:val="19"/>
              </w:rPr>
            </w:pPr>
            <w:r w:rsidRPr="00FD593B">
              <w:rPr>
                <w:b/>
                <w:sz w:val="19"/>
                <w:szCs w:val="19"/>
              </w:rPr>
              <w:t>Modo de armazenamento temporário</w:t>
            </w:r>
          </w:p>
          <w:p w14:paraId="1CE92CA0" w14:textId="08B9137E" w:rsidR="003F2A45" w:rsidRPr="00FD593B" w:rsidRDefault="003F2A45" w:rsidP="003F2A45">
            <w:pPr>
              <w:jc w:val="center"/>
              <w:rPr>
                <w:b/>
                <w:sz w:val="19"/>
                <w:szCs w:val="19"/>
              </w:rPr>
            </w:pPr>
            <w:r w:rsidRPr="00FD593B">
              <w:rPr>
                <w:sz w:val="19"/>
                <w:szCs w:val="19"/>
              </w:rPr>
              <w:t>(ex. Tanqu</w:t>
            </w:r>
            <w:r w:rsidR="00804C76">
              <w:rPr>
                <w:sz w:val="19"/>
                <w:szCs w:val="19"/>
              </w:rPr>
              <w:t>s</w:t>
            </w:r>
            <w:r w:rsidRPr="00FD593B">
              <w:rPr>
                <w:sz w:val="19"/>
                <w:szCs w:val="19"/>
              </w:rPr>
              <w:t>e de retenção, contentores, sacos, etc.)</w:t>
            </w:r>
          </w:p>
        </w:tc>
        <w:tc>
          <w:tcPr>
            <w:tcW w:w="87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861ABA0" w14:textId="30C70DD4" w:rsidR="003F2A45" w:rsidRPr="00FD593B" w:rsidRDefault="003F2A45" w:rsidP="003F2A45">
            <w:pPr>
              <w:spacing w:line="241" w:lineRule="auto"/>
              <w:jc w:val="center"/>
              <w:rPr>
                <w:sz w:val="19"/>
                <w:szCs w:val="19"/>
              </w:rPr>
            </w:pPr>
            <w:r w:rsidRPr="00FD593B">
              <w:rPr>
                <w:b/>
                <w:sz w:val="19"/>
                <w:szCs w:val="19"/>
              </w:rPr>
              <w:t xml:space="preserve">Atividade total máxima em armazenamento </w:t>
            </w:r>
          </w:p>
          <w:p w14:paraId="1601E721" w14:textId="0BBF54FF" w:rsidR="003F2A45" w:rsidRPr="00FD593B" w:rsidRDefault="003F2A45" w:rsidP="003F2A45">
            <w:pPr>
              <w:ind w:right="114"/>
              <w:jc w:val="center"/>
              <w:rPr>
                <w:sz w:val="19"/>
                <w:szCs w:val="19"/>
              </w:rPr>
            </w:pPr>
            <w:r w:rsidRPr="00FD593B">
              <w:rPr>
                <w:sz w:val="19"/>
                <w:szCs w:val="19"/>
              </w:rPr>
              <w:t xml:space="preserve">(GBq) </w:t>
            </w:r>
          </w:p>
        </w:tc>
        <w:tc>
          <w:tcPr>
            <w:tcW w:w="104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0C93D6" w14:textId="1B8BEADB" w:rsidR="003F2A45" w:rsidRPr="00FD593B" w:rsidRDefault="003F2A45" w:rsidP="003F2A45">
            <w:pPr>
              <w:jc w:val="center"/>
              <w:rPr>
                <w:sz w:val="19"/>
                <w:szCs w:val="19"/>
              </w:rPr>
            </w:pPr>
            <w:r w:rsidRPr="00FD593B">
              <w:rPr>
                <w:b/>
                <w:sz w:val="19"/>
                <w:szCs w:val="19"/>
              </w:rPr>
              <w:t xml:space="preserve">Prazo de armazenamento </w:t>
            </w:r>
            <w:r w:rsidRPr="00FD593B">
              <w:rPr>
                <w:sz w:val="19"/>
                <w:szCs w:val="19"/>
              </w:rPr>
              <w:t>(semanas)</w:t>
            </w:r>
            <w:r w:rsidRPr="00FD593B">
              <w:rPr>
                <w:b/>
                <w:sz w:val="19"/>
                <w:szCs w:val="19"/>
              </w:rPr>
              <w:t xml:space="preserve"> </w:t>
            </w:r>
          </w:p>
        </w:tc>
      </w:tr>
      <w:sdt>
        <w:sdtPr>
          <w:rPr>
            <w:sz w:val="19"/>
            <w:szCs w:val="19"/>
          </w:rPr>
          <w:id w:val="-1836830822"/>
          <w15:repeatingSection/>
        </w:sdtPr>
        <w:sdtEndPr/>
        <w:sdtContent>
          <w:sdt>
            <w:sdtPr>
              <w:rPr>
                <w:sz w:val="19"/>
                <w:szCs w:val="19"/>
              </w:rPr>
              <w:id w:val="386467784"/>
              <w:placeholder>
                <w:docPart w:val="DefaultPlaceholder_-1854013435"/>
              </w:placeholder>
              <w15:repeatingSectionItem/>
            </w:sdtPr>
            <w:sdtEndPr/>
            <w:sdtContent>
              <w:tr w:rsidR="003F2A45" w:rsidRPr="00FD593B" w14:paraId="0D5DBDE4" w14:textId="77777777" w:rsidTr="00C965F7">
                <w:trPr>
                  <w:trHeight w:val="232"/>
                  <w:jc w:val="center"/>
                </w:trPr>
                <w:tc>
                  <w:tcPr>
                    <w:tcW w:w="577" w:type="pct"/>
                    <w:tcBorders>
                      <w:top w:val="single" w:sz="4" w:space="0" w:color="000000"/>
                      <w:left w:val="single" w:sz="4" w:space="0" w:color="000000"/>
                      <w:bottom w:val="single" w:sz="4" w:space="0" w:color="000000"/>
                      <w:right w:val="single" w:sz="4" w:space="0" w:color="000000"/>
                    </w:tcBorders>
                    <w:vAlign w:val="center"/>
                  </w:tcPr>
                  <w:p w14:paraId="649A4F41" w14:textId="62C9BD41" w:rsidR="003F2A45" w:rsidRPr="00FD593B" w:rsidRDefault="003F2A45" w:rsidP="003F2A45">
                    <w:pPr>
                      <w:ind w:right="68"/>
                      <w:jc w:val="center"/>
                      <w:rPr>
                        <w:sz w:val="19"/>
                        <w:szCs w:val="19"/>
                      </w:rPr>
                    </w:pPr>
                    <w:r w:rsidRPr="00FD593B">
                      <w:rPr>
                        <w:sz w:val="19"/>
                        <w:szCs w:val="19"/>
                      </w:rPr>
                      <w:fldChar w:fldCharType="begin">
                        <w:ffData>
                          <w:name w:val="Texto190"/>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839" w:type="pct"/>
                    <w:tcBorders>
                      <w:top w:val="single" w:sz="4" w:space="0" w:color="000000"/>
                      <w:left w:val="single" w:sz="4" w:space="0" w:color="000000"/>
                      <w:bottom w:val="single" w:sz="4" w:space="0" w:color="000000"/>
                      <w:right w:val="single" w:sz="4" w:space="0" w:color="000000"/>
                    </w:tcBorders>
                    <w:vAlign w:val="center"/>
                  </w:tcPr>
                  <w:p w14:paraId="3FED9AC3" w14:textId="7D2DB974" w:rsidR="003F2A45" w:rsidRPr="00FD593B" w:rsidRDefault="003F2A45" w:rsidP="003F2A45">
                    <w:pPr>
                      <w:ind w:left="-119" w:right="-34"/>
                      <w:jc w:val="center"/>
                      <w:rPr>
                        <w:sz w:val="19"/>
                        <w:szCs w:val="19"/>
                      </w:rPr>
                    </w:pPr>
                    <w:r w:rsidRPr="00FD593B">
                      <w:rPr>
                        <w:sz w:val="19"/>
                        <w:szCs w:val="19"/>
                      </w:rPr>
                      <w:fldChar w:fldCharType="begin">
                        <w:ffData>
                          <w:name w:val=""/>
                          <w:enabled/>
                          <w:calcOnExit w:val="0"/>
                          <w:ddList>
                            <w:listEntry w:val="Escolha um item:"/>
                            <w:listEntry w:val="Sólido"/>
                            <w:listEntry w:val="Líquido"/>
                            <w:listEntry w:val="Gasoso"/>
                          </w:ddList>
                        </w:ffData>
                      </w:fldChar>
                    </w:r>
                    <w:r w:rsidRPr="00FD593B">
                      <w:rPr>
                        <w:sz w:val="19"/>
                        <w:szCs w:val="19"/>
                      </w:rPr>
                      <w:instrText xml:space="preserve"> FORMDROPDOWN </w:instrText>
                    </w:r>
                    <w:r w:rsidR="003B45A2">
                      <w:rPr>
                        <w:sz w:val="19"/>
                        <w:szCs w:val="19"/>
                      </w:rPr>
                    </w:r>
                    <w:r w:rsidR="003B45A2">
                      <w:rPr>
                        <w:sz w:val="19"/>
                        <w:szCs w:val="19"/>
                      </w:rPr>
                      <w:fldChar w:fldCharType="separate"/>
                    </w:r>
                    <w:r w:rsidRPr="00FD593B">
                      <w:rPr>
                        <w:sz w:val="19"/>
                        <w:szCs w:val="19"/>
                      </w:rPr>
                      <w:fldChar w:fldCharType="end"/>
                    </w:r>
                  </w:p>
                </w:tc>
                <w:tc>
                  <w:tcPr>
                    <w:tcW w:w="1671" w:type="pct"/>
                    <w:tcBorders>
                      <w:top w:val="single" w:sz="4" w:space="0" w:color="000000"/>
                      <w:left w:val="single" w:sz="4" w:space="0" w:color="000000"/>
                      <w:bottom w:val="single" w:sz="4" w:space="0" w:color="000000"/>
                      <w:right w:val="single" w:sz="4" w:space="0" w:color="000000"/>
                    </w:tcBorders>
                    <w:vAlign w:val="center"/>
                  </w:tcPr>
                  <w:p w14:paraId="0EDF6428" w14:textId="55A7BA64" w:rsidR="003F2A45" w:rsidRPr="00FD593B" w:rsidRDefault="003F2A45" w:rsidP="003F2A45">
                    <w:pPr>
                      <w:ind w:left="-119" w:right="-34"/>
                      <w:jc w:val="center"/>
                      <w:rPr>
                        <w:sz w:val="19"/>
                        <w:szCs w:val="19"/>
                      </w:rPr>
                    </w:pPr>
                    <w:r w:rsidRPr="00FD593B">
                      <w:rPr>
                        <w:sz w:val="19"/>
                        <w:szCs w:val="19"/>
                      </w:rPr>
                      <w:fldChar w:fldCharType="begin">
                        <w:ffData>
                          <w:name w:val="Texto197"/>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872" w:type="pct"/>
                    <w:tcBorders>
                      <w:top w:val="single" w:sz="4" w:space="0" w:color="000000"/>
                      <w:left w:val="single" w:sz="4" w:space="0" w:color="000000"/>
                      <w:bottom w:val="single" w:sz="4" w:space="0" w:color="000000"/>
                      <w:right w:val="single" w:sz="4" w:space="0" w:color="000000"/>
                    </w:tcBorders>
                    <w:vAlign w:val="center"/>
                  </w:tcPr>
                  <w:p w14:paraId="2B120975" w14:textId="72ABF7A2" w:rsidR="003F2A45" w:rsidRPr="00FD593B" w:rsidRDefault="003F2A45" w:rsidP="003F2A45">
                    <w:pPr>
                      <w:ind w:right="71"/>
                      <w:jc w:val="center"/>
                      <w:rPr>
                        <w:sz w:val="19"/>
                        <w:szCs w:val="19"/>
                      </w:rPr>
                    </w:pPr>
                    <w:r w:rsidRPr="00FD593B">
                      <w:rPr>
                        <w:sz w:val="19"/>
                        <w:szCs w:val="19"/>
                      </w:rPr>
                      <w:fldChar w:fldCharType="begin">
                        <w:ffData>
                          <w:name w:val="Texto197"/>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1041" w:type="pct"/>
                    <w:tcBorders>
                      <w:top w:val="single" w:sz="4" w:space="0" w:color="000000"/>
                      <w:left w:val="single" w:sz="4" w:space="0" w:color="000000"/>
                      <w:bottom w:val="single" w:sz="4" w:space="0" w:color="000000"/>
                      <w:right w:val="single" w:sz="4" w:space="0" w:color="000000"/>
                    </w:tcBorders>
                    <w:vAlign w:val="center"/>
                  </w:tcPr>
                  <w:p w14:paraId="6E018672" w14:textId="458F7B56" w:rsidR="003F2A45" w:rsidRPr="00FD593B" w:rsidRDefault="003F2A45" w:rsidP="003F2A45">
                    <w:pPr>
                      <w:ind w:right="68"/>
                      <w:jc w:val="center"/>
                      <w:rPr>
                        <w:sz w:val="19"/>
                        <w:szCs w:val="19"/>
                      </w:rPr>
                    </w:pPr>
                    <w:r w:rsidRPr="00FD593B">
                      <w:rPr>
                        <w:sz w:val="19"/>
                        <w:szCs w:val="19"/>
                      </w:rPr>
                      <w:fldChar w:fldCharType="begin">
                        <w:ffData>
                          <w:name w:val="Texto204"/>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r>
            </w:sdtContent>
          </w:sdt>
        </w:sdtContent>
      </w:sdt>
    </w:tbl>
    <w:p w14:paraId="3A14A356" w14:textId="2EA92337" w:rsidR="00EF75A0" w:rsidRPr="00FD593B" w:rsidRDefault="00E21557" w:rsidP="00E21557">
      <w:pPr>
        <w:ind w:firstLine="709"/>
        <w:jc w:val="center"/>
        <w:rPr>
          <w:sz w:val="19"/>
          <w:szCs w:val="19"/>
        </w:rPr>
      </w:pPr>
      <w:r w:rsidRPr="00FD593B">
        <w:rPr>
          <w:b/>
          <w:sz w:val="19"/>
          <w:szCs w:val="19"/>
        </w:rPr>
        <w:t>(para introdução de linhas adicionais, carregue em + no final da linha)</w:t>
      </w:r>
    </w:p>
    <w:p w14:paraId="51130407" w14:textId="77777777" w:rsidR="00245A82" w:rsidRDefault="00245A82" w:rsidP="00245A82">
      <w:pPr>
        <w:rPr>
          <w:b/>
        </w:rPr>
        <w:sectPr w:rsidR="00245A82">
          <w:footerReference w:type="even" r:id="rId20"/>
          <w:footerReference w:type="default" r:id="rId21"/>
          <w:footerReference w:type="first" r:id="rId22"/>
          <w:footnotePr>
            <w:numFmt w:val="lowerLetter"/>
          </w:footnotePr>
          <w:pgSz w:w="16838" w:h="11906" w:orient="landscape"/>
          <w:pgMar w:top="1440" w:right="1414" w:bottom="1440" w:left="1416" w:header="720" w:footer="720" w:gutter="0"/>
          <w:cols w:space="720"/>
        </w:sectPr>
      </w:pPr>
    </w:p>
    <w:p w14:paraId="37FD0712" w14:textId="391AB809" w:rsidR="00EF75A0" w:rsidRPr="00245A82" w:rsidRDefault="003F2A45" w:rsidP="00FD593B">
      <w:pPr>
        <w:ind w:left="1134"/>
        <w:rPr>
          <w:b/>
        </w:rPr>
      </w:pPr>
      <w:r w:rsidRPr="00245A82">
        <w:rPr>
          <w:b/>
        </w:rPr>
        <w:t>No caso de tanques de retenção, anexar informação sobre</w:t>
      </w:r>
      <w:r w:rsidR="00245A82">
        <w:rPr>
          <w:b/>
        </w:rPr>
        <w:t>:</w:t>
      </w:r>
    </w:p>
    <w:p w14:paraId="52A38246" w14:textId="365F28C5" w:rsidR="003F2A45" w:rsidRDefault="003F2A45" w:rsidP="00FD593B">
      <w:pPr>
        <w:pStyle w:val="PargrafodaLista"/>
        <w:numPr>
          <w:ilvl w:val="0"/>
          <w:numId w:val="9"/>
        </w:numPr>
        <w:ind w:left="1134"/>
      </w:pPr>
      <w:r>
        <w:t>Localização e medidas de controlo de acesso;</w:t>
      </w:r>
    </w:p>
    <w:p w14:paraId="7BABE5D4" w14:textId="4704F33B" w:rsidR="003F2A45" w:rsidRDefault="003F2A45" w:rsidP="00FD593B">
      <w:pPr>
        <w:pStyle w:val="PargrafodaLista"/>
        <w:numPr>
          <w:ilvl w:val="0"/>
          <w:numId w:val="9"/>
        </w:numPr>
        <w:ind w:left="1134"/>
      </w:pPr>
      <w:r>
        <w:t>Volume;</w:t>
      </w:r>
    </w:p>
    <w:p w14:paraId="23F3F966" w14:textId="5A02A61D" w:rsidR="003F2A45" w:rsidRDefault="003F2A45" w:rsidP="00FD593B">
      <w:pPr>
        <w:pStyle w:val="PargrafodaLista"/>
        <w:numPr>
          <w:ilvl w:val="0"/>
          <w:numId w:val="9"/>
        </w:numPr>
        <w:ind w:left="1134"/>
      </w:pPr>
      <w:r>
        <w:t>Características de blindagem;</w:t>
      </w:r>
    </w:p>
    <w:p w14:paraId="32AB8732" w14:textId="6E132742" w:rsidR="003F2A45" w:rsidRDefault="003F2A45" w:rsidP="00FD593B">
      <w:pPr>
        <w:pStyle w:val="PargrafodaLista"/>
        <w:numPr>
          <w:ilvl w:val="0"/>
          <w:numId w:val="9"/>
        </w:numPr>
        <w:ind w:left="1134"/>
      </w:pPr>
      <w:r>
        <w:t>Diagrama de ligação à rede pública.</w:t>
      </w:r>
    </w:p>
    <w:p w14:paraId="6FD5F553" w14:textId="7AC2C9C4" w:rsidR="00245A82" w:rsidRPr="00245A82" w:rsidRDefault="00245A82" w:rsidP="00A050CF">
      <w:pPr>
        <w:ind w:left="993"/>
        <w:rPr>
          <w:b/>
        </w:rPr>
      </w:pPr>
      <w:r w:rsidRPr="00245A82">
        <w:rPr>
          <w:b/>
        </w:rPr>
        <w:t>No caso de contentores ou sacos, anexar informação sobre:</w:t>
      </w:r>
    </w:p>
    <w:p w14:paraId="1DC3598B" w14:textId="5151BA69" w:rsidR="00245A82" w:rsidRDefault="00245A82" w:rsidP="00A050CF">
      <w:pPr>
        <w:pStyle w:val="PargrafodaLista"/>
        <w:numPr>
          <w:ilvl w:val="0"/>
          <w:numId w:val="10"/>
        </w:numPr>
        <w:ind w:left="1418"/>
      </w:pPr>
      <w:r>
        <w:t xml:space="preserve">Volume </w:t>
      </w:r>
      <w:r w:rsidR="00804C76">
        <w:t xml:space="preserve">e </w:t>
      </w:r>
      <w:r>
        <w:t>características;</w:t>
      </w:r>
    </w:p>
    <w:p w14:paraId="5845B22D" w14:textId="436B07CB" w:rsidR="00245A82" w:rsidRDefault="00245A82" w:rsidP="00A050CF">
      <w:pPr>
        <w:pStyle w:val="PargrafodaLista"/>
        <w:numPr>
          <w:ilvl w:val="0"/>
          <w:numId w:val="10"/>
        </w:numPr>
        <w:ind w:left="1418"/>
      </w:pPr>
      <w:r>
        <w:t>Local de armazenamento e medidas de controlo de acesso;</w:t>
      </w:r>
    </w:p>
    <w:p w14:paraId="7C16DEAB" w14:textId="3F749E11" w:rsidR="00245A82" w:rsidRDefault="00245A82" w:rsidP="00A050CF">
      <w:pPr>
        <w:pStyle w:val="PargrafodaLista"/>
        <w:numPr>
          <w:ilvl w:val="0"/>
          <w:numId w:val="10"/>
        </w:numPr>
        <w:ind w:left="1418"/>
      </w:pPr>
      <w:r>
        <w:t>Características de blindagem do local.</w:t>
      </w:r>
    </w:p>
    <w:p w14:paraId="2DE34B21" w14:textId="77777777" w:rsidR="00245A82" w:rsidRDefault="00245A82" w:rsidP="0061189C">
      <w:pPr>
        <w:sectPr w:rsidR="00245A82" w:rsidSect="00FD593B">
          <w:footnotePr>
            <w:numFmt w:val="lowerLetter"/>
          </w:footnotePr>
          <w:type w:val="continuous"/>
          <w:pgSz w:w="16838" w:h="11906" w:orient="landscape"/>
          <w:pgMar w:top="1440" w:right="1414" w:bottom="1440" w:left="1416" w:header="720" w:footer="720" w:gutter="0"/>
          <w:cols w:num="2" w:space="170"/>
        </w:sectPr>
      </w:pPr>
    </w:p>
    <w:p w14:paraId="38626DD5" w14:textId="3D0D4A7A" w:rsidR="00804C76" w:rsidRDefault="00804C76">
      <w:pPr>
        <w:rPr>
          <w:b/>
        </w:rPr>
      </w:pPr>
      <w:r>
        <w:rPr>
          <w:b/>
        </w:rPr>
        <w:br w:type="page"/>
      </w:r>
    </w:p>
    <w:p w14:paraId="6A72D839" w14:textId="331C5E12" w:rsidR="0061189C" w:rsidRPr="0061189C" w:rsidRDefault="0061189C" w:rsidP="0061189C">
      <w:pPr>
        <w:rPr>
          <w:b/>
        </w:rPr>
      </w:pPr>
      <w:r w:rsidRPr="0061189C">
        <w:rPr>
          <w:b/>
        </w:rPr>
        <w:lastRenderedPageBreak/>
        <w:t>Caracterização da descarga autorizada:</w:t>
      </w:r>
    </w:p>
    <w:tbl>
      <w:tblPr>
        <w:tblStyle w:val="TableGrid"/>
        <w:tblW w:w="0" w:type="auto"/>
        <w:jc w:val="center"/>
        <w:tblInd w:w="0" w:type="dxa"/>
        <w:tblCellMar>
          <w:top w:w="36" w:type="dxa"/>
          <w:left w:w="107" w:type="dxa"/>
        </w:tblCellMar>
        <w:tblLook w:val="04A0" w:firstRow="1" w:lastRow="0" w:firstColumn="1" w:lastColumn="0" w:noHBand="0" w:noVBand="1"/>
      </w:tblPr>
      <w:tblGrid>
        <w:gridCol w:w="1295"/>
        <w:gridCol w:w="1654"/>
        <w:gridCol w:w="3119"/>
        <w:gridCol w:w="2257"/>
        <w:gridCol w:w="2122"/>
      </w:tblGrid>
      <w:tr w:rsidR="00DC00F4" w:rsidRPr="00FD593B" w14:paraId="6C3B108A" w14:textId="77777777" w:rsidTr="00FD593B">
        <w:trPr>
          <w:trHeight w:val="886"/>
          <w:jc w:val="center"/>
        </w:trPr>
        <w:tc>
          <w:tcPr>
            <w:tcW w:w="129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CBBB10" w14:textId="77777777" w:rsidR="0061189C" w:rsidRPr="00FD593B" w:rsidRDefault="0061189C" w:rsidP="00DC00F4">
            <w:pPr>
              <w:rPr>
                <w:sz w:val="19"/>
                <w:szCs w:val="19"/>
              </w:rPr>
            </w:pPr>
            <w:r w:rsidRPr="00FD593B">
              <w:rPr>
                <w:b/>
                <w:sz w:val="19"/>
                <w:szCs w:val="19"/>
              </w:rPr>
              <w:t xml:space="preserve">Radionuclídeo </w:t>
            </w:r>
          </w:p>
        </w:tc>
        <w:tc>
          <w:tcPr>
            <w:tcW w:w="165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ED4091C" w14:textId="77777777" w:rsidR="0061189C" w:rsidRPr="00FD593B" w:rsidRDefault="0061189C" w:rsidP="00DC00F4">
            <w:pPr>
              <w:spacing w:line="241" w:lineRule="auto"/>
              <w:ind w:right="67"/>
              <w:jc w:val="center"/>
              <w:rPr>
                <w:sz w:val="19"/>
                <w:szCs w:val="19"/>
              </w:rPr>
            </w:pPr>
            <w:r w:rsidRPr="00FD593B">
              <w:rPr>
                <w:b/>
                <w:sz w:val="19"/>
                <w:szCs w:val="19"/>
              </w:rPr>
              <w:t>Forma físico-</w:t>
            </w:r>
          </w:p>
          <w:p w14:paraId="276E6F22" w14:textId="3F6F7AAF" w:rsidR="0061189C" w:rsidRPr="00FD593B" w:rsidRDefault="0061189C" w:rsidP="00DC00F4">
            <w:pPr>
              <w:jc w:val="center"/>
              <w:rPr>
                <w:sz w:val="19"/>
                <w:szCs w:val="19"/>
              </w:rPr>
            </w:pPr>
            <w:r w:rsidRPr="00FD593B">
              <w:rPr>
                <w:b/>
                <w:sz w:val="19"/>
                <w:szCs w:val="19"/>
              </w:rPr>
              <w:t xml:space="preserve">química do material </w:t>
            </w:r>
          </w:p>
        </w:tc>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C471D14" w14:textId="77777777" w:rsidR="0061189C" w:rsidRPr="00FD593B" w:rsidRDefault="0061189C" w:rsidP="0061189C">
            <w:pPr>
              <w:spacing w:line="241" w:lineRule="auto"/>
              <w:jc w:val="center"/>
              <w:rPr>
                <w:sz w:val="19"/>
                <w:szCs w:val="19"/>
              </w:rPr>
            </w:pPr>
            <w:r w:rsidRPr="00FD593B">
              <w:rPr>
                <w:b/>
                <w:sz w:val="19"/>
                <w:szCs w:val="19"/>
              </w:rPr>
              <w:t>Concentração de atividade prevista no momento da descarga</w:t>
            </w:r>
          </w:p>
          <w:p w14:paraId="52AA3DD9" w14:textId="0253053A" w:rsidR="0061189C" w:rsidRPr="00FD593B" w:rsidRDefault="0061189C" w:rsidP="0061189C">
            <w:pPr>
              <w:jc w:val="center"/>
              <w:rPr>
                <w:b/>
                <w:sz w:val="19"/>
                <w:szCs w:val="19"/>
              </w:rPr>
            </w:pPr>
            <w:r w:rsidRPr="00FD593B">
              <w:rPr>
                <w:sz w:val="19"/>
                <w:szCs w:val="19"/>
              </w:rPr>
              <w:t>(kBq/kg)</w:t>
            </w:r>
          </w:p>
        </w:tc>
        <w:tc>
          <w:tcPr>
            <w:tcW w:w="22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9C53E94" w14:textId="77777777" w:rsidR="0061189C" w:rsidRPr="00FD593B" w:rsidRDefault="0061189C" w:rsidP="00DC00F4">
            <w:pPr>
              <w:ind w:right="114"/>
              <w:jc w:val="center"/>
              <w:rPr>
                <w:b/>
                <w:sz w:val="19"/>
                <w:szCs w:val="19"/>
              </w:rPr>
            </w:pPr>
            <w:r w:rsidRPr="00FD593B">
              <w:rPr>
                <w:b/>
                <w:sz w:val="19"/>
                <w:szCs w:val="19"/>
              </w:rPr>
              <w:t>Periodicidade da descarga</w:t>
            </w:r>
          </w:p>
          <w:p w14:paraId="50348410" w14:textId="2E8119BD" w:rsidR="0061189C" w:rsidRPr="00FD593B" w:rsidRDefault="0061189C" w:rsidP="00DC00F4">
            <w:pPr>
              <w:ind w:right="114"/>
              <w:jc w:val="center"/>
              <w:rPr>
                <w:sz w:val="19"/>
                <w:szCs w:val="19"/>
              </w:rPr>
            </w:pPr>
            <w:r w:rsidRPr="00FD593B">
              <w:rPr>
                <w:sz w:val="19"/>
                <w:szCs w:val="19"/>
              </w:rPr>
              <w:t>(Semanal/Mensal/Outra)</w:t>
            </w:r>
          </w:p>
        </w:tc>
        <w:tc>
          <w:tcPr>
            <w:tcW w:w="212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BB29B1" w14:textId="08F0D976" w:rsidR="0061189C" w:rsidRPr="00FD593B" w:rsidRDefault="0061189C" w:rsidP="00DC00F4">
            <w:pPr>
              <w:jc w:val="center"/>
              <w:rPr>
                <w:sz w:val="19"/>
                <w:szCs w:val="19"/>
              </w:rPr>
            </w:pPr>
            <w:r w:rsidRPr="00FD593B">
              <w:rPr>
                <w:b/>
                <w:sz w:val="19"/>
                <w:szCs w:val="19"/>
              </w:rPr>
              <w:t xml:space="preserve">Frequência de monitorização proposta </w:t>
            </w:r>
          </w:p>
        </w:tc>
      </w:tr>
      <w:sdt>
        <w:sdtPr>
          <w:rPr>
            <w:sz w:val="19"/>
            <w:szCs w:val="19"/>
          </w:rPr>
          <w:id w:val="2134361763"/>
          <w15:repeatingSection/>
        </w:sdtPr>
        <w:sdtEndPr/>
        <w:sdtContent>
          <w:sdt>
            <w:sdtPr>
              <w:rPr>
                <w:sz w:val="19"/>
                <w:szCs w:val="19"/>
              </w:rPr>
              <w:id w:val="-948538377"/>
              <w:placeholder>
                <w:docPart w:val="1851E5A1D8064408B390981BFDD5CEA0"/>
              </w:placeholder>
              <w15:repeatingSectionItem/>
            </w:sdtPr>
            <w:sdtEndPr/>
            <w:sdtContent>
              <w:tr w:rsidR="0061189C" w:rsidRPr="00FD593B" w14:paraId="5B23F01D" w14:textId="77777777" w:rsidTr="00FD593B">
                <w:trPr>
                  <w:trHeight w:val="232"/>
                  <w:jc w:val="center"/>
                </w:trPr>
                <w:tc>
                  <w:tcPr>
                    <w:tcW w:w="1295" w:type="dxa"/>
                    <w:tcBorders>
                      <w:top w:val="single" w:sz="4" w:space="0" w:color="000000"/>
                      <w:left w:val="single" w:sz="4" w:space="0" w:color="000000"/>
                      <w:bottom w:val="single" w:sz="4" w:space="0" w:color="000000"/>
                      <w:right w:val="single" w:sz="4" w:space="0" w:color="000000"/>
                    </w:tcBorders>
                  </w:tcPr>
                  <w:p w14:paraId="30F6628A" w14:textId="25B98BFC" w:rsidR="0061189C" w:rsidRPr="00FD593B" w:rsidRDefault="0061189C" w:rsidP="00DC00F4">
                    <w:pPr>
                      <w:ind w:right="68"/>
                      <w:jc w:val="center"/>
                      <w:rPr>
                        <w:sz w:val="19"/>
                        <w:szCs w:val="19"/>
                      </w:rPr>
                    </w:pPr>
                    <w:r w:rsidRPr="00FD593B">
                      <w:rPr>
                        <w:sz w:val="19"/>
                        <w:szCs w:val="19"/>
                      </w:rPr>
                      <w:fldChar w:fldCharType="begin">
                        <w:ffData>
                          <w:name w:val="Texto190"/>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1654" w:type="dxa"/>
                    <w:tcBorders>
                      <w:top w:val="single" w:sz="4" w:space="0" w:color="000000"/>
                      <w:left w:val="single" w:sz="4" w:space="0" w:color="000000"/>
                      <w:bottom w:val="single" w:sz="4" w:space="0" w:color="000000"/>
                      <w:right w:val="single" w:sz="4" w:space="0" w:color="000000"/>
                    </w:tcBorders>
                  </w:tcPr>
                  <w:p w14:paraId="772F0AE4" w14:textId="77777777" w:rsidR="0061189C" w:rsidRPr="00FD593B" w:rsidRDefault="0061189C" w:rsidP="00DC00F4">
                    <w:pPr>
                      <w:ind w:left="-119" w:right="-34"/>
                      <w:jc w:val="center"/>
                      <w:rPr>
                        <w:sz w:val="19"/>
                        <w:szCs w:val="19"/>
                      </w:rPr>
                    </w:pPr>
                    <w:r w:rsidRPr="00FD593B">
                      <w:rPr>
                        <w:sz w:val="19"/>
                        <w:szCs w:val="19"/>
                      </w:rPr>
                      <w:fldChar w:fldCharType="begin">
                        <w:ffData>
                          <w:name w:val=""/>
                          <w:enabled/>
                          <w:calcOnExit w:val="0"/>
                          <w:ddList>
                            <w:listEntry w:val="Escolha um item:"/>
                            <w:listEntry w:val="Sólido"/>
                            <w:listEntry w:val="Líquido"/>
                            <w:listEntry w:val="Gasoso"/>
                          </w:ddList>
                        </w:ffData>
                      </w:fldChar>
                    </w:r>
                    <w:r w:rsidRPr="00FD593B">
                      <w:rPr>
                        <w:sz w:val="19"/>
                        <w:szCs w:val="19"/>
                      </w:rPr>
                      <w:instrText xml:space="preserve"> FORMDROPDOWN </w:instrText>
                    </w:r>
                    <w:r w:rsidR="003B45A2">
                      <w:rPr>
                        <w:sz w:val="19"/>
                        <w:szCs w:val="19"/>
                      </w:rPr>
                    </w:r>
                    <w:r w:rsidR="003B45A2">
                      <w:rPr>
                        <w:sz w:val="19"/>
                        <w:szCs w:val="19"/>
                      </w:rPr>
                      <w:fldChar w:fldCharType="separate"/>
                    </w:r>
                    <w:r w:rsidRPr="00FD593B">
                      <w:rPr>
                        <w:sz w:val="19"/>
                        <w:szCs w:val="19"/>
                      </w:rPr>
                      <w:fldChar w:fldCharType="end"/>
                    </w:r>
                  </w:p>
                </w:tc>
                <w:tc>
                  <w:tcPr>
                    <w:tcW w:w="3119" w:type="dxa"/>
                    <w:tcBorders>
                      <w:top w:val="single" w:sz="4" w:space="0" w:color="000000"/>
                      <w:left w:val="single" w:sz="4" w:space="0" w:color="000000"/>
                      <w:bottom w:val="single" w:sz="4" w:space="0" w:color="000000"/>
                      <w:right w:val="single" w:sz="4" w:space="0" w:color="000000"/>
                    </w:tcBorders>
                  </w:tcPr>
                  <w:p w14:paraId="62C1C6F6" w14:textId="4A8DA803" w:rsidR="0061189C" w:rsidRPr="00FD593B" w:rsidRDefault="0061189C" w:rsidP="00DC00F4">
                    <w:pPr>
                      <w:ind w:left="-119" w:right="-34"/>
                      <w:jc w:val="center"/>
                      <w:rPr>
                        <w:sz w:val="19"/>
                        <w:szCs w:val="19"/>
                      </w:rPr>
                    </w:pPr>
                    <w:r w:rsidRPr="00FD593B">
                      <w:rPr>
                        <w:sz w:val="19"/>
                        <w:szCs w:val="19"/>
                      </w:rPr>
                      <w:fldChar w:fldCharType="begin">
                        <w:ffData>
                          <w:name w:val="Texto197"/>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2257" w:type="dxa"/>
                    <w:tcBorders>
                      <w:top w:val="single" w:sz="4" w:space="0" w:color="000000"/>
                      <w:left w:val="single" w:sz="4" w:space="0" w:color="000000"/>
                      <w:bottom w:val="single" w:sz="4" w:space="0" w:color="000000"/>
                      <w:right w:val="single" w:sz="4" w:space="0" w:color="000000"/>
                    </w:tcBorders>
                  </w:tcPr>
                  <w:p w14:paraId="3EFAA834" w14:textId="61653F69" w:rsidR="0061189C" w:rsidRPr="00FD593B" w:rsidRDefault="0061189C" w:rsidP="00DC00F4">
                    <w:pPr>
                      <w:ind w:right="71"/>
                      <w:jc w:val="center"/>
                      <w:rPr>
                        <w:sz w:val="19"/>
                        <w:szCs w:val="19"/>
                      </w:rPr>
                    </w:pPr>
                    <w:r w:rsidRPr="00FD593B">
                      <w:rPr>
                        <w:sz w:val="19"/>
                        <w:szCs w:val="19"/>
                      </w:rPr>
                      <w:fldChar w:fldCharType="begin">
                        <w:ffData>
                          <w:name w:val="Texto197"/>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2122" w:type="dxa"/>
                    <w:tcBorders>
                      <w:top w:val="single" w:sz="4" w:space="0" w:color="000000"/>
                      <w:left w:val="single" w:sz="4" w:space="0" w:color="000000"/>
                      <w:bottom w:val="single" w:sz="4" w:space="0" w:color="000000"/>
                      <w:right w:val="single" w:sz="4" w:space="0" w:color="000000"/>
                    </w:tcBorders>
                  </w:tcPr>
                  <w:p w14:paraId="3113AEC1" w14:textId="705D178C" w:rsidR="0061189C" w:rsidRPr="00FD593B" w:rsidRDefault="0061189C" w:rsidP="00DC00F4">
                    <w:pPr>
                      <w:ind w:right="68"/>
                      <w:jc w:val="center"/>
                      <w:rPr>
                        <w:sz w:val="19"/>
                        <w:szCs w:val="19"/>
                      </w:rPr>
                    </w:pPr>
                    <w:r w:rsidRPr="00FD593B">
                      <w:rPr>
                        <w:sz w:val="19"/>
                        <w:szCs w:val="19"/>
                      </w:rPr>
                      <w:fldChar w:fldCharType="begin">
                        <w:ffData>
                          <w:name w:val="Texto204"/>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r>
            </w:sdtContent>
          </w:sdt>
        </w:sdtContent>
      </w:sdt>
    </w:tbl>
    <w:p w14:paraId="11803C48" w14:textId="77777777" w:rsidR="00440973" w:rsidRPr="00FD593B" w:rsidRDefault="00440973" w:rsidP="00440973">
      <w:pPr>
        <w:ind w:firstLine="709"/>
        <w:jc w:val="center"/>
        <w:rPr>
          <w:sz w:val="19"/>
          <w:szCs w:val="19"/>
        </w:rPr>
      </w:pPr>
      <w:r w:rsidRPr="00FD593B">
        <w:rPr>
          <w:b/>
          <w:sz w:val="19"/>
          <w:szCs w:val="19"/>
        </w:rPr>
        <w:t>(para introdução de linhas adicionais, carregue em + no final da linha)</w:t>
      </w:r>
    </w:p>
    <w:p w14:paraId="1A4568FF" w14:textId="45FC38B1" w:rsidR="00245A82" w:rsidRDefault="00245A82" w:rsidP="00245A82">
      <w:pPr>
        <w:rPr>
          <w:b/>
        </w:rPr>
      </w:pPr>
      <w:r w:rsidRPr="00245A82">
        <w:rPr>
          <w:b/>
        </w:rPr>
        <w:t>Anexar plano de descarga autorizada que contenha o método de cálculo para a determinação da dose efetiva para membros do público, tendo em conta todos os radionuclídeos mencionados na tabela e que garanta as seguintes condições:</w:t>
      </w:r>
    </w:p>
    <w:p w14:paraId="7817C819" w14:textId="571E110D" w:rsidR="0061189C" w:rsidRDefault="0061189C" w:rsidP="00150D93">
      <w:pPr>
        <w:pStyle w:val="PargrafodaLista"/>
        <w:numPr>
          <w:ilvl w:val="0"/>
          <w:numId w:val="11"/>
        </w:numPr>
        <w:spacing w:after="120"/>
        <w:ind w:left="714" w:hanging="357"/>
        <w:contextualSpacing w:val="0"/>
        <w:rPr>
          <w:b/>
        </w:rPr>
      </w:pPr>
      <w:r>
        <w:rPr>
          <w:b/>
        </w:rPr>
        <w:t>Parâmetros a monitorizar e vias de exposição a considerar:</w:t>
      </w:r>
    </w:p>
    <w:p w14:paraId="3780FDAD" w14:textId="30775DE9" w:rsidR="0061189C" w:rsidRDefault="0061189C" w:rsidP="0061189C">
      <w:pPr>
        <w:pStyle w:val="PargrafodaLista"/>
      </w:pPr>
      <w:r w:rsidRPr="0061189C">
        <w:t xml:space="preserve">A </w:t>
      </w:r>
      <w:r>
        <w:t>–</w:t>
      </w:r>
      <w:r w:rsidRPr="0061189C">
        <w:t xml:space="preserve"> </w:t>
      </w:r>
      <w:r>
        <w:t>Efluentes líquidos ou gasosos: a descarga autorizada deve obedecer a concentrações de atividade que assegurem a observação das seguintes condições:</w:t>
      </w:r>
    </w:p>
    <w:p w14:paraId="6E5A8683" w14:textId="5E133CAD" w:rsidR="0061189C" w:rsidRDefault="0061189C" w:rsidP="0061189C">
      <w:pPr>
        <w:pStyle w:val="PargrafodaLista"/>
        <w:numPr>
          <w:ilvl w:val="0"/>
          <w:numId w:val="12"/>
        </w:numPr>
      </w:pPr>
      <w:r>
        <w:t>Dose efetiva para membros do público, por todas as vias de exposição, não deverá exceder 0,3 mSv/ano;</w:t>
      </w:r>
    </w:p>
    <w:p w14:paraId="230BB109" w14:textId="35A155F2" w:rsidR="0061189C" w:rsidRDefault="0061189C" w:rsidP="0061189C">
      <w:pPr>
        <w:pStyle w:val="PargrafodaLista"/>
        <w:numPr>
          <w:ilvl w:val="0"/>
          <w:numId w:val="12"/>
        </w:numPr>
      </w:pPr>
      <w:r>
        <w:t>Dose efetiva comprometida, pela via de ingestão, nos efluentes não deverá exceder 0,03 mSv/ano.</w:t>
      </w:r>
    </w:p>
    <w:p w14:paraId="096AFAB7" w14:textId="075CCD5F" w:rsidR="004201FB" w:rsidRPr="0061189C" w:rsidRDefault="004201FB" w:rsidP="004201FB">
      <w:pPr>
        <w:ind w:left="709"/>
      </w:pPr>
      <w:r>
        <w:t>B – Materiais sólidos: a descarga autorizada de materiais radioativos sólidos deve obedecer a concentrações de atividade que não excedem os valores constantes do Quadro A do anexo II ao DL 108/2018, na sua redação atual.</w:t>
      </w:r>
    </w:p>
    <w:p w14:paraId="4E80FDDF" w14:textId="451E0D3C" w:rsidR="0061189C" w:rsidRDefault="0061189C" w:rsidP="003F2850">
      <w:pPr>
        <w:pStyle w:val="PargrafodaLista"/>
        <w:numPr>
          <w:ilvl w:val="0"/>
          <w:numId w:val="11"/>
        </w:numPr>
        <w:spacing w:after="120"/>
        <w:ind w:left="714" w:hanging="357"/>
        <w:contextualSpacing w:val="0"/>
        <w:rPr>
          <w:b/>
        </w:rPr>
      </w:pPr>
      <w:r>
        <w:rPr>
          <w:b/>
        </w:rPr>
        <w:t>Frequência de monitorização</w:t>
      </w:r>
      <w:r w:rsidR="003F2850">
        <w:rPr>
          <w:b/>
        </w:rPr>
        <w:t>:</w:t>
      </w:r>
    </w:p>
    <w:p w14:paraId="09031A8C" w14:textId="02B55060" w:rsidR="0061189C" w:rsidRPr="004201FB" w:rsidRDefault="004201FB" w:rsidP="0061189C">
      <w:pPr>
        <w:pStyle w:val="PargrafodaLista"/>
      </w:pPr>
      <w:r w:rsidRPr="004201FB">
        <w:t>A</w:t>
      </w:r>
      <w:r w:rsidR="003F2850">
        <w:t xml:space="preserve"> – </w:t>
      </w:r>
      <w:r w:rsidRPr="004201FB">
        <w:t>Efluentes líquidos ou gasosos: no máximo semestral;</w:t>
      </w:r>
    </w:p>
    <w:p w14:paraId="7DE18EEA" w14:textId="2502B197" w:rsidR="004201FB" w:rsidRDefault="004201FB" w:rsidP="0061189C">
      <w:pPr>
        <w:pStyle w:val="PargrafodaLista"/>
      </w:pPr>
      <w:r w:rsidRPr="004201FB">
        <w:t>B – Materiais sólidos: antes de cada descarga autorizada.</w:t>
      </w:r>
    </w:p>
    <w:p w14:paraId="7363B9D4" w14:textId="7FAF2C35" w:rsidR="00181897" w:rsidRDefault="00181897">
      <w:r>
        <w:br w:type="page"/>
      </w:r>
    </w:p>
    <w:p w14:paraId="705385BC" w14:textId="72E8DADB" w:rsidR="00245A82" w:rsidRPr="004201FB" w:rsidRDefault="004201FB" w:rsidP="00245A82">
      <w:pPr>
        <w:rPr>
          <w:b/>
          <w:sz w:val="24"/>
          <w:szCs w:val="24"/>
          <w:u w:val="single"/>
        </w:rPr>
      </w:pPr>
      <w:r w:rsidRPr="004201FB">
        <w:rPr>
          <w:b/>
          <w:sz w:val="24"/>
          <w:szCs w:val="24"/>
          <w:u w:val="single"/>
        </w:rPr>
        <w:lastRenderedPageBreak/>
        <w:t>B – Identificação do destino final dos materiais radioativos fora de uso</w:t>
      </w:r>
    </w:p>
    <w:p w14:paraId="54123711" w14:textId="4A43E5A6" w:rsidR="004201FB" w:rsidRPr="00440973" w:rsidRDefault="00A47EE4" w:rsidP="00245A82">
      <w:pPr>
        <w:rPr>
          <w:b/>
        </w:rPr>
      </w:pPr>
      <w:r w:rsidRPr="00440973">
        <w:rPr>
          <w:b/>
        </w:rPr>
        <w:t>B1 – Caso a opção de destino final não seja a devolução ao fabricante ou descarga autorizada, preencher a tabela seguinte:</w:t>
      </w:r>
    </w:p>
    <w:tbl>
      <w:tblPr>
        <w:tblStyle w:val="TableGrid"/>
        <w:tblW w:w="5000" w:type="pct"/>
        <w:jc w:val="center"/>
        <w:tblInd w:w="0" w:type="dxa"/>
        <w:tblCellMar>
          <w:top w:w="36" w:type="dxa"/>
          <w:left w:w="107" w:type="dxa"/>
        </w:tblCellMar>
        <w:tblLook w:val="04A0" w:firstRow="1" w:lastRow="0" w:firstColumn="1" w:lastColumn="0" w:noHBand="0" w:noVBand="1"/>
      </w:tblPr>
      <w:tblGrid>
        <w:gridCol w:w="1287"/>
        <w:gridCol w:w="1570"/>
        <w:gridCol w:w="1503"/>
        <w:gridCol w:w="3095"/>
        <w:gridCol w:w="1232"/>
        <w:gridCol w:w="1441"/>
        <w:gridCol w:w="903"/>
        <w:gridCol w:w="1549"/>
        <w:gridCol w:w="1980"/>
      </w:tblGrid>
      <w:tr w:rsidR="00125196" w:rsidRPr="00FD593B" w14:paraId="783A6304" w14:textId="77777777" w:rsidTr="00414C0B">
        <w:trPr>
          <w:trHeight w:val="20"/>
          <w:jc w:val="center"/>
        </w:trPr>
        <w:tc>
          <w:tcPr>
            <w:tcW w:w="442" w:type="pct"/>
            <w:vMerge w:val="restart"/>
            <w:tcBorders>
              <w:top w:val="single" w:sz="4" w:space="0" w:color="000000"/>
              <w:left w:val="single" w:sz="4" w:space="0" w:color="000000"/>
              <w:right w:val="single" w:sz="4" w:space="0" w:color="000000"/>
            </w:tcBorders>
            <w:shd w:val="clear" w:color="auto" w:fill="E7E6E6" w:themeFill="background2"/>
            <w:vAlign w:val="center"/>
          </w:tcPr>
          <w:p w14:paraId="0DE7E06C" w14:textId="77777777" w:rsidR="00125196" w:rsidRPr="00FD593B" w:rsidRDefault="00125196" w:rsidP="00125196">
            <w:pPr>
              <w:rPr>
                <w:sz w:val="19"/>
                <w:szCs w:val="19"/>
              </w:rPr>
            </w:pPr>
            <w:r w:rsidRPr="00FD593B">
              <w:rPr>
                <w:b/>
                <w:sz w:val="19"/>
                <w:szCs w:val="19"/>
              </w:rPr>
              <w:t xml:space="preserve">Radionuclídeo </w:t>
            </w:r>
          </w:p>
        </w:tc>
        <w:tc>
          <w:tcPr>
            <w:tcW w:w="539" w:type="pct"/>
            <w:vMerge w:val="restart"/>
            <w:tcBorders>
              <w:top w:val="single" w:sz="4" w:space="0" w:color="000000"/>
              <w:left w:val="single" w:sz="4" w:space="0" w:color="000000"/>
              <w:right w:val="single" w:sz="4" w:space="0" w:color="000000"/>
            </w:tcBorders>
            <w:shd w:val="clear" w:color="auto" w:fill="E7E6E6" w:themeFill="background2"/>
          </w:tcPr>
          <w:p w14:paraId="0580B667" w14:textId="77777777" w:rsidR="00125196" w:rsidRPr="00FD593B" w:rsidRDefault="00125196" w:rsidP="00125196">
            <w:pPr>
              <w:spacing w:line="241" w:lineRule="auto"/>
              <w:ind w:right="67"/>
              <w:jc w:val="center"/>
              <w:rPr>
                <w:sz w:val="19"/>
                <w:szCs w:val="19"/>
              </w:rPr>
            </w:pPr>
            <w:r w:rsidRPr="00FD593B">
              <w:rPr>
                <w:b/>
                <w:sz w:val="19"/>
                <w:szCs w:val="19"/>
              </w:rPr>
              <w:t>Forma físico-</w:t>
            </w:r>
          </w:p>
          <w:p w14:paraId="4697E5DA" w14:textId="35E2416B" w:rsidR="00125196" w:rsidRPr="00FD593B" w:rsidRDefault="00125196" w:rsidP="00125196">
            <w:pPr>
              <w:jc w:val="center"/>
              <w:rPr>
                <w:b/>
                <w:sz w:val="19"/>
                <w:szCs w:val="19"/>
              </w:rPr>
            </w:pPr>
            <w:r w:rsidRPr="00FD593B">
              <w:rPr>
                <w:b/>
                <w:sz w:val="19"/>
                <w:szCs w:val="19"/>
              </w:rPr>
              <w:t xml:space="preserve">química do material </w:t>
            </w:r>
          </w:p>
        </w:tc>
        <w:tc>
          <w:tcPr>
            <w:tcW w:w="4020" w:type="pct"/>
            <w:gridSpan w:val="7"/>
            <w:tcBorders>
              <w:top w:val="single" w:sz="4" w:space="0" w:color="000000"/>
              <w:left w:val="single" w:sz="4" w:space="0" w:color="000000"/>
              <w:bottom w:val="single" w:sz="4" w:space="0" w:color="000000"/>
              <w:right w:val="single" w:sz="4" w:space="0" w:color="000000"/>
            </w:tcBorders>
            <w:shd w:val="clear" w:color="auto" w:fill="E7E6E6" w:themeFill="background2"/>
          </w:tcPr>
          <w:p w14:paraId="583EB1DD" w14:textId="1DC99F91" w:rsidR="00125196" w:rsidRPr="00FD593B" w:rsidRDefault="00125196" w:rsidP="00125196">
            <w:pPr>
              <w:jc w:val="center"/>
              <w:rPr>
                <w:b/>
                <w:sz w:val="19"/>
                <w:szCs w:val="19"/>
              </w:rPr>
            </w:pPr>
            <w:r w:rsidRPr="00FD593B">
              <w:rPr>
                <w:b/>
                <w:sz w:val="19"/>
                <w:szCs w:val="19"/>
              </w:rPr>
              <w:t>Caracterização dos materiais a classificar como resíduo radioativo</w:t>
            </w:r>
          </w:p>
        </w:tc>
      </w:tr>
      <w:tr w:rsidR="00125196" w:rsidRPr="00FD593B" w14:paraId="3015E422" w14:textId="77777777" w:rsidTr="00414C0B">
        <w:trPr>
          <w:trHeight w:val="20"/>
          <w:jc w:val="center"/>
        </w:trPr>
        <w:tc>
          <w:tcPr>
            <w:tcW w:w="442" w:type="pct"/>
            <w:vMerge/>
            <w:tcBorders>
              <w:left w:val="single" w:sz="4" w:space="0" w:color="000000"/>
              <w:bottom w:val="single" w:sz="4" w:space="0" w:color="000000"/>
              <w:right w:val="single" w:sz="4" w:space="0" w:color="000000"/>
            </w:tcBorders>
            <w:shd w:val="clear" w:color="auto" w:fill="E7E6E6" w:themeFill="background2"/>
            <w:vAlign w:val="center"/>
          </w:tcPr>
          <w:p w14:paraId="4CAE9D7C" w14:textId="77777777" w:rsidR="00125196" w:rsidRPr="00FD593B" w:rsidRDefault="00125196" w:rsidP="00125196">
            <w:pPr>
              <w:rPr>
                <w:b/>
                <w:sz w:val="19"/>
                <w:szCs w:val="19"/>
              </w:rPr>
            </w:pPr>
          </w:p>
        </w:tc>
        <w:tc>
          <w:tcPr>
            <w:tcW w:w="539" w:type="pct"/>
            <w:vMerge/>
            <w:tcBorders>
              <w:left w:val="single" w:sz="4" w:space="0" w:color="000000"/>
              <w:bottom w:val="single" w:sz="4" w:space="0" w:color="000000"/>
              <w:right w:val="single" w:sz="4" w:space="0" w:color="000000"/>
            </w:tcBorders>
            <w:shd w:val="clear" w:color="auto" w:fill="E7E6E6" w:themeFill="background2"/>
          </w:tcPr>
          <w:p w14:paraId="61DC7BC8" w14:textId="77777777" w:rsidR="00125196" w:rsidRPr="00FD593B" w:rsidRDefault="00125196" w:rsidP="00125196">
            <w:pPr>
              <w:spacing w:line="241" w:lineRule="auto"/>
              <w:ind w:right="67"/>
              <w:jc w:val="center"/>
              <w:rPr>
                <w:b/>
                <w:sz w:val="19"/>
                <w:szCs w:val="19"/>
              </w:rPr>
            </w:pPr>
          </w:p>
        </w:tc>
        <w:tc>
          <w:tcPr>
            <w:tcW w:w="51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38D2A83" w14:textId="251CE252" w:rsidR="00125196" w:rsidRPr="00FD593B" w:rsidRDefault="00125196" w:rsidP="00125196">
            <w:pPr>
              <w:spacing w:line="241" w:lineRule="auto"/>
              <w:jc w:val="center"/>
              <w:rPr>
                <w:sz w:val="19"/>
                <w:szCs w:val="19"/>
              </w:rPr>
            </w:pPr>
            <w:r w:rsidRPr="00FD593B">
              <w:rPr>
                <w:b/>
                <w:sz w:val="19"/>
                <w:szCs w:val="19"/>
              </w:rPr>
              <w:t xml:space="preserve">Atividade prevista </w:t>
            </w:r>
          </w:p>
          <w:p w14:paraId="62858A69" w14:textId="49A4BF9A" w:rsidR="00125196" w:rsidRPr="00FD593B" w:rsidRDefault="00125196" w:rsidP="00125196">
            <w:pPr>
              <w:spacing w:line="241" w:lineRule="auto"/>
              <w:jc w:val="center"/>
              <w:rPr>
                <w:sz w:val="19"/>
                <w:szCs w:val="19"/>
              </w:rPr>
            </w:pPr>
            <w:r w:rsidRPr="00FD593B">
              <w:rPr>
                <w:sz w:val="19"/>
                <w:szCs w:val="19"/>
              </w:rPr>
              <w:t xml:space="preserve">(MBq) </w:t>
            </w:r>
          </w:p>
        </w:tc>
        <w:tc>
          <w:tcPr>
            <w:tcW w:w="10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50A317" w14:textId="77777777" w:rsidR="00440973" w:rsidRPr="00FD593B" w:rsidRDefault="00125196" w:rsidP="00125196">
            <w:pPr>
              <w:jc w:val="center"/>
              <w:rPr>
                <w:b/>
                <w:sz w:val="19"/>
                <w:szCs w:val="19"/>
              </w:rPr>
            </w:pPr>
            <w:r w:rsidRPr="00FD593B">
              <w:rPr>
                <w:b/>
                <w:sz w:val="19"/>
                <w:szCs w:val="19"/>
              </w:rPr>
              <w:t>Periodicidade de produção</w:t>
            </w:r>
          </w:p>
          <w:p w14:paraId="381BC76B" w14:textId="60232B90" w:rsidR="00125196" w:rsidRPr="00FD593B" w:rsidRDefault="00125196" w:rsidP="00125196">
            <w:pPr>
              <w:jc w:val="center"/>
              <w:rPr>
                <w:b/>
                <w:sz w:val="19"/>
                <w:szCs w:val="19"/>
              </w:rPr>
            </w:pPr>
            <w:r w:rsidRPr="00FD593B">
              <w:rPr>
                <w:sz w:val="19"/>
                <w:szCs w:val="19"/>
              </w:rPr>
              <w:t>(Mensal/Anual/Outra)</w:t>
            </w:r>
            <w:r w:rsidRPr="00FD593B">
              <w:rPr>
                <w:b/>
                <w:sz w:val="19"/>
                <w:szCs w:val="19"/>
              </w:rPr>
              <w:t xml:space="preserve"> </w:t>
            </w:r>
          </w:p>
        </w:tc>
        <w:tc>
          <w:tcPr>
            <w:tcW w:w="42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D029D33" w14:textId="4FACFDA4" w:rsidR="00125196" w:rsidRPr="00FD593B" w:rsidRDefault="00125196" w:rsidP="003F2850">
            <w:pPr>
              <w:spacing w:line="241" w:lineRule="auto"/>
              <w:ind w:right="48"/>
              <w:jc w:val="center"/>
              <w:rPr>
                <w:sz w:val="19"/>
                <w:szCs w:val="19"/>
              </w:rPr>
            </w:pPr>
            <w:r w:rsidRPr="00FD593B">
              <w:rPr>
                <w:b/>
                <w:sz w:val="19"/>
                <w:szCs w:val="19"/>
              </w:rPr>
              <w:t>Massa do</w:t>
            </w:r>
            <w:r w:rsidR="003F2850">
              <w:rPr>
                <w:b/>
                <w:sz w:val="19"/>
                <w:szCs w:val="19"/>
              </w:rPr>
              <w:t xml:space="preserve"> </w:t>
            </w:r>
            <w:r w:rsidRPr="00FD593B">
              <w:rPr>
                <w:b/>
                <w:sz w:val="19"/>
                <w:szCs w:val="19"/>
              </w:rPr>
              <w:t>resíduo</w:t>
            </w:r>
          </w:p>
          <w:p w14:paraId="481A4336" w14:textId="6855B020" w:rsidR="00125196" w:rsidRPr="00FD593B" w:rsidRDefault="00125196" w:rsidP="00125196">
            <w:pPr>
              <w:spacing w:line="241" w:lineRule="auto"/>
              <w:ind w:right="48"/>
              <w:jc w:val="center"/>
              <w:rPr>
                <w:sz w:val="19"/>
                <w:szCs w:val="19"/>
              </w:rPr>
            </w:pPr>
            <w:r w:rsidRPr="00FD593B">
              <w:rPr>
                <w:sz w:val="19"/>
                <w:szCs w:val="19"/>
              </w:rPr>
              <w:t xml:space="preserve">(kg) </w:t>
            </w:r>
          </w:p>
        </w:tc>
        <w:tc>
          <w:tcPr>
            <w:tcW w:w="495"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A52AC8B" w14:textId="5AE077A1" w:rsidR="00125196" w:rsidRPr="00FD593B" w:rsidRDefault="00125196" w:rsidP="00125196">
            <w:pPr>
              <w:ind w:left="8"/>
              <w:jc w:val="center"/>
              <w:rPr>
                <w:sz w:val="19"/>
                <w:szCs w:val="19"/>
              </w:rPr>
            </w:pPr>
            <w:r w:rsidRPr="00FD593B">
              <w:rPr>
                <w:b/>
                <w:sz w:val="19"/>
                <w:szCs w:val="19"/>
              </w:rPr>
              <w:t>Massa Total</w:t>
            </w:r>
          </w:p>
          <w:p w14:paraId="318BCA66" w14:textId="77777777" w:rsidR="00125196" w:rsidRPr="00FD593B" w:rsidRDefault="00125196" w:rsidP="00125196">
            <w:pPr>
              <w:ind w:left="8"/>
              <w:jc w:val="center"/>
              <w:rPr>
                <w:sz w:val="19"/>
                <w:szCs w:val="19"/>
              </w:rPr>
            </w:pPr>
            <w:r w:rsidRPr="00FD593B">
              <w:rPr>
                <w:sz w:val="19"/>
                <w:szCs w:val="19"/>
              </w:rPr>
              <w:t>(kg)</w:t>
            </w:r>
          </w:p>
          <w:p w14:paraId="32913D4B" w14:textId="705A4DC0" w:rsidR="00125196" w:rsidRPr="00FD593B" w:rsidRDefault="00125196" w:rsidP="00125196">
            <w:pPr>
              <w:ind w:left="8"/>
              <w:jc w:val="center"/>
              <w:rPr>
                <w:b/>
                <w:sz w:val="19"/>
                <w:szCs w:val="19"/>
              </w:rPr>
            </w:pPr>
            <w:r w:rsidRPr="00FD593B">
              <w:rPr>
                <w:sz w:val="19"/>
                <w:szCs w:val="19"/>
              </w:rPr>
              <w:t>(Resíduo + contentor)</w:t>
            </w:r>
          </w:p>
        </w:tc>
        <w:tc>
          <w:tcPr>
            <w:tcW w:w="31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3C65381" w14:textId="77777777" w:rsidR="00125196" w:rsidRPr="00FD593B" w:rsidRDefault="00125196" w:rsidP="00125196">
            <w:pPr>
              <w:spacing w:line="241" w:lineRule="auto"/>
              <w:jc w:val="center"/>
              <w:rPr>
                <w:sz w:val="19"/>
                <w:szCs w:val="19"/>
              </w:rPr>
            </w:pPr>
            <w:r w:rsidRPr="00FD593B">
              <w:rPr>
                <w:b/>
                <w:sz w:val="19"/>
                <w:szCs w:val="19"/>
              </w:rPr>
              <w:t xml:space="preserve">Volume do </w:t>
            </w:r>
          </w:p>
          <w:p w14:paraId="6A7E375B" w14:textId="77777777" w:rsidR="00125196" w:rsidRPr="00FD593B" w:rsidRDefault="00125196" w:rsidP="00125196">
            <w:pPr>
              <w:ind w:left="21"/>
              <w:rPr>
                <w:sz w:val="19"/>
                <w:szCs w:val="19"/>
              </w:rPr>
            </w:pPr>
            <w:r w:rsidRPr="00FD593B">
              <w:rPr>
                <w:b/>
                <w:sz w:val="19"/>
                <w:szCs w:val="19"/>
              </w:rPr>
              <w:t xml:space="preserve">Resíduo </w:t>
            </w:r>
          </w:p>
          <w:p w14:paraId="75B43006" w14:textId="071E8071" w:rsidR="00125196" w:rsidRPr="00FD593B" w:rsidRDefault="00125196" w:rsidP="00125196">
            <w:pPr>
              <w:spacing w:line="241" w:lineRule="auto"/>
              <w:jc w:val="center"/>
              <w:rPr>
                <w:sz w:val="19"/>
                <w:szCs w:val="19"/>
              </w:rPr>
            </w:pPr>
            <w:r w:rsidRPr="00FD593B">
              <w:rPr>
                <w:sz w:val="19"/>
                <w:szCs w:val="19"/>
              </w:rPr>
              <w:t>(cm</w:t>
            </w:r>
            <w:r w:rsidRPr="00FD593B">
              <w:rPr>
                <w:sz w:val="19"/>
                <w:szCs w:val="19"/>
                <w:vertAlign w:val="superscript"/>
              </w:rPr>
              <w:t>3</w:t>
            </w:r>
            <w:r w:rsidRPr="00FD593B">
              <w:rPr>
                <w:sz w:val="19"/>
                <w:szCs w:val="19"/>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832357C" w14:textId="77777777" w:rsidR="00125196" w:rsidRPr="00FD593B" w:rsidRDefault="00125196" w:rsidP="00125196">
            <w:pPr>
              <w:ind w:right="110"/>
              <w:jc w:val="center"/>
              <w:rPr>
                <w:sz w:val="19"/>
                <w:szCs w:val="19"/>
              </w:rPr>
            </w:pPr>
            <w:r w:rsidRPr="00FD593B">
              <w:rPr>
                <w:b/>
                <w:sz w:val="19"/>
                <w:szCs w:val="19"/>
              </w:rPr>
              <w:t xml:space="preserve">Volume </w:t>
            </w:r>
          </w:p>
          <w:p w14:paraId="10341D45" w14:textId="77777777" w:rsidR="00440973" w:rsidRPr="00FD593B" w:rsidRDefault="00125196" w:rsidP="00125196">
            <w:pPr>
              <w:ind w:right="110"/>
              <w:jc w:val="center"/>
              <w:rPr>
                <w:sz w:val="19"/>
                <w:szCs w:val="19"/>
              </w:rPr>
            </w:pPr>
            <w:r w:rsidRPr="00FD593B">
              <w:rPr>
                <w:b/>
                <w:sz w:val="19"/>
                <w:szCs w:val="19"/>
              </w:rPr>
              <w:t xml:space="preserve">total </w:t>
            </w:r>
            <w:r w:rsidRPr="00FD593B">
              <w:rPr>
                <w:sz w:val="19"/>
                <w:szCs w:val="19"/>
              </w:rPr>
              <w:t>(cm</w:t>
            </w:r>
            <w:r w:rsidRPr="00FD593B">
              <w:rPr>
                <w:sz w:val="19"/>
                <w:szCs w:val="19"/>
                <w:vertAlign w:val="superscript"/>
              </w:rPr>
              <w:t>3</w:t>
            </w:r>
            <w:r w:rsidRPr="00FD593B">
              <w:rPr>
                <w:sz w:val="19"/>
                <w:szCs w:val="19"/>
              </w:rPr>
              <w:t>)</w:t>
            </w:r>
          </w:p>
          <w:p w14:paraId="1CA35FAD" w14:textId="4062250C" w:rsidR="00125196" w:rsidRPr="00FD593B" w:rsidRDefault="00125196" w:rsidP="00125196">
            <w:pPr>
              <w:ind w:right="110"/>
              <w:jc w:val="center"/>
              <w:rPr>
                <w:b/>
                <w:sz w:val="19"/>
                <w:szCs w:val="19"/>
              </w:rPr>
            </w:pPr>
            <w:r w:rsidRPr="00FD593B">
              <w:rPr>
                <w:sz w:val="19"/>
                <w:szCs w:val="19"/>
              </w:rPr>
              <w:t xml:space="preserve">(Resíduo + contentor) </w:t>
            </w:r>
          </w:p>
        </w:tc>
        <w:tc>
          <w:tcPr>
            <w:tcW w:w="68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9FEFA35" w14:textId="70FD895A" w:rsidR="00125196" w:rsidRPr="00FD593B" w:rsidRDefault="00125196" w:rsidP="00125196">
            <w:pPr>
              <w:spacing w:after="24" w:line="233" w:lineRule="auto"/>
              <w:ind w:right="32"/>
              <w:jc w:val="center"/>
              <w:rPr>
                <w:sz w:val="19"/>
                <w:szCs w:val="19"/>
              </w:rPr>
            </w:pPr>
            <w:r w:rsidRPr="00FD593B">
              <w:rPr>
                <w:b/>
                <w:sz w:val="19"/>
                <w:szCs w:val="19"/>
              </w:rPr>
              <w:t xml:space="preserve">Classificação do Resíduo </w:t>
            </w:r>
            <w:r w:rsidR="009203AA" w:rsidRPr="009203AA">
              <w:rPr>
                <w:rStyle w:val="Refdenotaderodap"/>
                <w:b/>
                <w:sz w:val="20"/>
                <w:szCs w:val="19"/>
              </w:rPr>
              <w:footnoteReference w:id="10"/>
            </w:r>
            <w:r w:rsidRPr="00FD593B">
              <w:rPr>
                <w:b/>
                <w:sz w:val="19"/>
                <w:szCs w:val="19"/>
              </w:rPr>
              <w:t xml:space="preserve"> </w:t>
            </w:r>
          </w:p>
          <w:p w14:paraId="429A2F50" w14:textId="25D1A3B0" w:rsidR="00125196" w:rsidRPr="00FD593B" w:rsidRDefault="00125196" w:rsidP="00125196">
            <w:pPr>
              <w:spacing w:after="24" w:line="233" w:lineRule="auto"/>
              <w:ind w:right="32"/>
              <w:jc w:val="center"/>
              <w:rPr>
                <w:b/>
                <w:sz w:val="19"/>
                <w:szCs w:val="19"/>
              </w:rPr>
            </w:pPr>
            <w:r w:rsidRPr="00FD593B">
              <w:rPr>
                <w:sz w:val="19"/>
                <w:szCs w:val="19"/>
              </w:rPr>
              <w:t xml:space="preserve">(VLLW/LLW/ ILW) </w:t>
            </w:r>
          </w:p>
        </w:tc>
      </w:tr>
      <w:sdt>
        <w:sdtPr>
          <w:rPr>
            <w:sz w:val="19"/>
            <w:szCs w:val="19"/>
          </w:rPr>
          <w:id w:val="-1989464875"/>
          <w15:repeatingSection/>
        </w:sdtPr>
        <w:sdtEndPr/>
        <w:sdtContent>
          <w:sdt>
            <w:sdtPr>
              <w:rPr>
                <w:sz w:val="19"/>
                <w:szCs w:val="19"/>
              </w:rPr>
              <w:id w:val="1659195473"/>
              <w:placeholder>
                <w:docPart w:val="DefaultPlaceholder_-1854013435"/>
              </w:placeholder>
              <w15:repeatingSectionItem/>
            </w:sdtPr>
            <w:sdtEndPr/>
            <w:sdtContent>
              <w:tr w:rsidR="00125196" w:rsidRPr="00FD593B" w14:paraId="6983E9A0" w14:textId="77777777" w:rsidTr="00414C0B">
                <w:trPr>
                  <w:trHeight w:val="20"/>
                  <w:jc w:val="center"/>
                </w:trPr>
                <w:tc>
                  <w:tcPr>
                    <w:tcW w:w="442" w:type="pct"/>
                    <w:tcBorders>
                      <w:top w:val="single" w:sz="4" w:space="0" w:color="000000"/>
                      <w:left w:val="single" w:sz="4" w:space="0" w:color="000000"/>
                      <w:bottom w:val="single" w:sz="4" w:space="0" w:color="000000"/>
                      <w:right w:val="single" w:sz="4" w:space="0" w:color="000000"/>
                    </w:tcBorders>
                  </w:tcPr>
                  <w:p w14:paraId="72F59AB1" w14:textId="4A7F07AD" w:rsidR="00125196" w:rsidRPr="00FD593B" w:rsidRDefault="00125196" w:rsidP="00125196">
                    <w:pPr>
                      <w:ind w:right="68"/>
                      <w:jc w:val="center"/>
                      <w:rPr>
                        <w:sz w:val="19"/>
                        <w:szCs w:val="19"/>
                      </w:rPr>
                    </w:pPr>
                    <w:r w:rsidRPr="00FD593B">
                      <w:rPr>
                        <w:sz w:val="19"/>
                        <w:szCs w:val="19"/>
                      </w:rPr>
                      <w:fldChar w:fldCharType="begin">
                        <w:ffData>
                          <w:name w:val="Texto190"/>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539" w:type="pct"/>
                    <w:tcBorders>
                      <w:top w:val="single" w:sz="4" w:space="0" w:color="000000"/>
                      <w:left w:val="single" w:sz="4" w:space="0" w:color="000000"/>
                      <w:bottom w:val="single" w:sz="4" w:space="0" w:color="000000"/>
                      <w:right w:val="single" w:sz="4" w:space="0" w:color="000000"/>
                    </w:tcBorders>
                  </w:tcPr>
                  <w:p w14:paraId="29A35DB1" w14:textId="43F481F5" w:rsidR="00125196" w:rsidRPr="00FD593B" w:rsidRDefault="00125196" w:rsidP="00125196">
                    <w:pPr>
                      <w:ind w:left="-119" w:right="-34"/>
                      <w:jc w:val="center"/>
                      <w:rPr>
                        <w:sz w:val="19"/>
                        <w:szCs w:val="19"/>
                      </w:rPr>
                    </w:pPr>
                    <w:r w:rsidRPr="00FD593B">
                      <w:rPr>
                        <w:sz w:val="19"/>
                        <w:szCs w:val="19"/>
                      </w:rPr>
                      <w:fldChar w:fldCharType="begin">
                        <w:ffData>
                          <w:name w:val=""/>
                          <w:enabled/>
                          <w:calcOnExit w:val="0"/>
                          <w:ddList>
                            <w:listEntry w:val="Escolha um item:"/>
                            <w:listEntry w:val="Sólido"/>
                            <w:listEntry w:val="Líquido"/>
                            <w:listEntry w:val="Gasoso"/>
                          </w:ddList>
                        </w:ffData>
                      </w:fldChar>
                    </w:r>
                    <w:r w:rsidRPr="00FD593B">
                      <w:rPr>
                        <w:sz w:val="19"/>
                        <w:szCs w:val="19"/>
                      </w:rPr>
                      <w:instrText xml:space="preserve"> FORMDROPDOWN </w:instrText>
                    </w:r>
                    <w:r w:rsidR="003B45A2">
                      <w:rPr>
                        <w:sz w:val="19"/>
                        <w:szCs w:val="19"/>
                      </w:rPr>
                    </w:r>
                    <w:r w:rsidR="003B45A2">
                      <w:rPr>
                        <w:sz w:val="19"/>
                        <w:szCs w:val="19"/>
                      </w:rPr>
                      <w:fldChar w:fldCharType="separate"/>
                    </w:r>
                    <w:r w:rsidRPr="00FD593B">
                      <w:rPr>
                        <w:sz w:val="19"/>
                        <w:szCs w:val="19"/>
                      </w:rPr>
                      <w:fldChar w:fldCharType="end"/>
                    </w:r>
                  </w:p>
                </w:tc>
                <w:tc>
                  <w:tcPr>
                    <w:tcW w:w="516" w:type="pct"/>
                    <w:tcBorders>
                      <w:top w:val="single" w:sz="4" w:space="0" w:color="000000"/>
                      <w:left w:val="single" w:sz="4" w:space="0" w:color="000000"/>
                      <w:bottom w:val="single" w:sz="4" w:space="0" w:color="000000"/>
                      <w:right w:val="single" w:sz="4" w:space="0" w:color="000000"/>
                    </w:tcBorders>
                  </w:tcPr>
                  <w:p w14:paraId="52A57613" w14:textId="3757EC52" w:rsidR="00125196" w:rsidRPr="00FD593B" w:rsidRDefault="00125196" w:rsidP="00125196">
                    <w:pPr>
                      <w:ind w:right="71"/>
                      <w:jc w:val="center"/>
                      <w:rPr>
                        <w:sz w:val="19"/>
                        <w:szCs w:val="19"/>
                      </w:rPr>
                    </w:pPr>
                    <w:r w:rsidRPr="00FD593B">
                      <w:rPr>
                        <w:sz w:val="19"/>
                        <w:szCs w:val="19"/>
                      </w:rPr>
                      <w:fldChar w:fldCharType="begin">
                        <w:ffData>
                          <w:name w:val="Texto197"/>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1063" w:type="pct"/>
                    <w:tcBorders>
                      <w:top w:val="single" w:sz="4" w:space="0" w:color="000000"/>
                      <w:left w:val="single" w:sz="4" w:space="0" w:color="000000"/>
                      <w:bottom w:val="single" w:sz="4" w:space="0" w:color="000000"/>
                      <w:right w:val="single" w:sz="4" w:space="0" w:color="000000"/>
                    </w:tcBorders>
                  </w:tcPr>
                  <w:p w14:paraId="30AF93D1" w14:textId="1C251E8C" w:rsidR="00125196" w:rsidRPr="00FD593B" w:rsidRDefault="00125196" w:rsidP="00125196">
                    <w:pPr>
                      <w:ind w:right="68"/>
                      <w:jc w:val="center"/>
                      <w:rPr>
                        <w:sz w:val="19"/>
                        <w:szCs w:val="19"/>
                      </w:rPr>
                    </w:pPr>
                    <w:r w:rsidRPr="00FD593B">
                      <w:rPr>
                        <w:sz w:val="19"/>
                        <w:szCs w:val="19"/>
                      </w:rPr>
                      <w:fldChar w:fldCharType="begin">
                        <w:ffData>
                          <w:name w:val="Texto204"/>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23" w:type="pct"/>
                    <w:tcBorders>
                      <w:top w:val="single" w:sz="4" w:space="0" w:color="000000"/>
                      <w:left w:val="single" w:sz="4" w:space="0" w:color="000000"/>
                      <w:bottom w:val="single" w:sz="4" w:space="0" w:color="000000"/>
                      <w:right w:val="single" w:sz="4" w:space="0" w:color="000000"/>
                    </w:tcBorders>
                  </w:tcPr>
                  <w:p w14:paraId="0A926D93" w14:textId="5A8B20DC" w:rsidR="00125196" w:rsidRPr="00FD593B" w:rsidRDefault="00125196" w:rsidP="00125196">
                    <w:pPr>
                      <w:ind w:right="69"/>
                      <w:jc w:val="center"/>
                      <w:rPr>
                        <w:sz w:val="19"/>
                        <w:szCs w:val="19"/>
                      </w:rPr>
                    </w:pPr>
                    <w:r w:rsidRPr="00FD593B">
                      <w:rPr>
                        <w:sz w:val="19"/>
                        <w:szCs w:val="19"/>
                      </w:rPr>
                      <w:fldChar w:fldCharType="begin">
                        <w:ffData>
                          <w:name w:val="Texto211"/>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495" w:type="pct"/>
                    <w:tcBorders>
                      <w:top w:val="single" w:sz="4" w:space="0" w:color="000000"/>
                      <w:left w:val="single" w:sz="4" w:space="0" w:color="000000"/>
                      <w:bottom w:val="single" w:sz="4" w:space="0" w:color="000000"/>
                      <w:right w:val="single" w:sz="4" w:space="0" w:color="000000"/>
                    </w:tcBorders>
                  </w:tcPr>
                  <w:p w14:paraId="2E8257A0" w14:textId="75BC96FE" w:rsidR="00125196" w:rsidRPr="00FD593B" w:rsidRDefault="00125196" w:rsidP="00125196">
                    <w:pPr>
                      <w:ind w:right="71"/>
                      <w:jc w:val="center"/>
                      <w:rPr>
                        <w:sz w:val="19"/>
                        <w:szCs w:val="19"/>
                      </w:rPr>
                    </w:pPr>
                    <w:r w:rsidRPr="00FD593B">
                      <w:rPr>
                        <w:sz w:val="19"/>
                        <w:szCs w:val="19"/>
                      </w:rPr>
                      <w:fldChar w:fldCharType="begin">
                        <w:ffData>
                          <w:name w:val="Texto218"/>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310" w:type="pct"/>
                    <w:tcBorders>
                      <w:top w:val="single" w:sz="4" w:space="0" w:color="000000"/>
                      <w:left w:val="single" w:sz="4" w:space="0" w:color="000000"/>
                      <w:bottom w:val="single" w:sz="4" w:space="0" w:color="000000"/>
                      <w:right w:val="single" w:sz="4" w:space="0" w:color="000000"/>
                    </w:tcBorders>
                  </w:tcPr>
                  <w:p w14:paraId="15B53412" w14:textId="24520D4C" w:rsidR="00125196" w:rsidRPr="00FD593B" w:rsidRDefault="00125196" w:rsidP="00125196">
                    <w:pPr>
                      <w:ind w:right="65"/>
                      <w:jc w:val="center"/>
                      <w:rPr>
                        <w:sz w:val="19"/>
                        <w:szCs w:val="19"/>
                      </w:rPr>
                    </w:pPr>
                    <w:r w:rsidRPr="00FD593B">
                      <w:rPr>
                        <w:sz w:val="19"/>
                        <w:szCs w:val="19"/>
                      </w:rPr>
                      <w:fldChar w:fldCharType="begin">
                        <w:ffData>
                          <w:name w:val="Texto225"/>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532" w:type="pct"/>
                    <w:tcBorders>
                      <w:top w:val="single" w:sz="4" w:space="0" w:color="000000"/>
                      <w:left w:val="single" w:sz="4" w:space="0" w:color="000000"/>
                      <w:bottom w:val="single" w:sz="4" w:space="0" w:color="000000"/>
                      <w:right w:val="single" w:sz="4" w:space="0" w:color="000000"/>
                    </w:tcBorders>
                  </w:tcPr>
                  <w:p w14:paraId="639B5122" w14:textId="53D1F00C" w:rsidR="00125196" w:rsidRPr="00FD593B" w:rsidRDefault="00125196" w:rsidP="00125196">
                    <w:pPr>
                      <w:ind w:right="68"/>
                      <w:jc w:val="center"/>
                      <w:rPr>
                        <w:sz w:val="19"/>
                        <w:szCs w:val="19"/>
                      </w:rPr>
                    </w:pPr>
                    <w:r w:rsidRPr="00FD593B">
                      <w:rPr>
                        <w:sz w:val="19"/>
                        <w:szCs w:val="19"/>
                      </w:rPr>
                      <w:fldChar w:fldCharType="begin">
                        <w:ffData>
                          <w:name w:val="Texto232"/>
                          <w:enabled/>
                          <w:calcOnExit w:val="0"/>
                          <w:textInput/>
                        </w:ffData>
                      </w:fldChar>
                    </w:r>
                    <w:r w:rsidRPr="00FD593B">
                      <w:rPr>
                        <w:sz w:val="19"/>
                        <w:szCs w:val="19"/>
                      </w:rPr>
                      <w:instrText xml:space="preserve"> FORMTEXT </w:instrText>
                    </w:r>
                    <w:r w:rsidRPr="00FD593B">
                      <w:rPr>
                        <w:sz w:val="19"/>
                        <w:szCs w:val="19"/>
                      </w:rPr>
                    </w:r>
                    <w:r w:rsidRPr="00FD593B">
                      <w:rPr>
                        <w:sz w:val="19"/>
                        <w:szCs w:val="19"/>
                      </w:rPr>
                      <w:fldChar w:fldCharType="separate"/>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00414C0B">
                      <w:rPr>
                        <w:noProof/>
                        <w:sz w:val="19"/>
                        <w:szCs w:val="19"/>
                      </w:rPr>
                      <w:t> </w:t>
                    </w:r>
                    <w:r w:rsidRPr="00FD593B">
                      <w:rPr>
                        <w:sz w:val="19"/>
                        <w:szCs w:val="19"/>
                      </w:rPr>
                      <w:fldChar w:fldCharType="end"/>
                    </w:r>
                  </w:p>
                </w:tc>
                <w:tc>
                  <w:tcPr>
                    <w:tcW w:w="680" w:type="pct"/>
                    <w:tcBorders>
                      <w:top w:val="single" w:sz="4" w:space="0" w:color="000000"/>
                      <w:left w:val="single" w:sz="4" w:space="0" w:color="000000"/>
                      <w:bottom w:val="single" w:sz="4" w:space="0" w:color="000000"/>
                      <w:right w:val="single" w:sz="4" w:space="0" w:color="000000"/>
                    </w:tcBorders>
                  </w:tcPr>
                  <w:p w14:paraId="588460D6" w14:textId="454E1A57" w:rsidR="00125196" w:rsidRPr="00FD593B" w:rsidRDefault="00125196" w:rsidP="00125196">
                    <w:pPr>
                      <w:ind w:right="105"/>
                      <w:jc w:val="center"/>
                      <w:rPr>
                        <w:sz w:val="19"/>
                        <w:szCs w:val="19"/>
                      </w:rPr>
                    </w:pPr>
                    <w:r w:rsidRPr="00FD593B">
                      <w:rPr>
                        <w:sz w:val="19"/>
                        <w:szCs w:val="19"/>
                      </w:rPr>
                      <w:fldChar w:fldCharType="begin">
                        <w:ffData>
                          <w:name w:val=""/>
                          <w:enabled/>
                          <w:calcOnExit w:val="0"/>
                          <w:ddList>
                            <w:listEntry w:val="Escolha uma item:"/>
                            <w:listEntry w:val="VLLW"/>
                            <w:listEntry w:val="LLW"/>
                            <w:listEntry w:val="ILW"/>
                          </w:ddList>
                        </w:ffData>
                      </w:fldChar>
                    </w:r>
                    <w:r w:rsidRPr="00FD593B">
                      <w:rPr>
                        <w:sz w:val="19"/>
                        <w:szCs w:val="19"/>
                      </w:rPr>
                      <w:instrText xml:space="preserve"> FORMDROPDOWN </w:instrText>
                    </w:r>
                    <w:r w:rsidR="003B45A2">
                      <w:rPr>
                        <w:sz w:val="19"/>
                        <w:szCs w:val="19"/>
                      </w:rPr>
                    </w:r>
                    <w:r w:rsidR="003B45A2">
                      <w:rPr>
                        <w:sz w:val="19"/>
                        <w:szCs w:val="19"/>
                      </w:rPr>
                      <w:fldChar w:fldCharType="separate"/>
                    </w:r>
                    <w:r w:rsidRPr="00FD593B">
                      <w:rPr>
                        <w:sz w:val="19"/>
                        <w:szCs w:val="19"/>
                      </w:rPr>
                      <w:fldChar w:fldCharType="end"/>
                    </w:r>
                  </w:p>
                </w:tc>
              </w:tr>
            </w:sdtContent>
          </w:sdt>
        </w:sdtContent>
      </w:sdt>
    </w:tbl>
    <w:p w14:paraId="655975C2" w14:textId="77777777" w:rsidR="00440973" w:rsidRPr="00FD593B" w:rsidRDefault="00440973" w:rsidP="00440973">
      <w:pPr>
        <w:ind w:firstLine="709"/>
        <w:jc w:val="center"/>
        <w:rPr>
          <w:sz w:val="19"/>
          <w:szCs w:val="19"/>
        </w:rPr>
      </w:pPr>
      <w:r w:rsidRPr="00FD593B">
        <w:rPr>
          <w:b/>
          <w:sz w:val="19"/>
          <w:szCs w:val="19"/>
        </w:rPr>
        <w:t>(para introdução de linhas adicionais, carregue em + no final da linha)</w:t>
      </w:r>
    </w:p>
    <w:p w14:paraId="118CF55F" w14:textId="77777777" w:rsidR="003F2850" w:rsidRDefault="003F2850" w:rsidP="00245A82"/>
    <w:p w14:paraId="255E4008" w14:textId="3A8B6ACC" w:rsidR="00440973" w:rsidRDefault="00440973" w:rsidP="00245A82">
      <w:r>
        <w:t>Os materiais devem ser segregados por isótopo  e armazenados em contentores adequados devidamente identificados.</w:t>
      </w:r>
    </w:p>
    <w:p w14:paraId="6F64CE85" w14:textId="66F84DF0" w:rsidR="004201FB" w:rsidRPr="00440973" w:rsidRDefault="00440973" w:rsidP="00245A82">
      <w:pPr>
        <w:rPr>
          <w:b/>
          <w:sz w:val="24"/>
        </w:rPr>
      </w:pPr>
      <w:r w:rsidRPr="00440973">
        <w:rPr>
          <w:b/>
          <w:sz w:val="24"/>
        </w:rPr>
        <w:t>B2 – Local de armazenamento no produtor</w:t>
      </w:r>
    </w:p>
    <w:p w14:paraId="6B8D6C2B" w14:textId="56CE31B2" w:rsidR="004201FB" w:rsidRDefault="00440973" w:rsidP="00245A82">
      <w:r>
        <w:t>Existe na instalação radiológica um local de armazenamento de materiais radioativos fora de uso (exceto descargas autorizadas)?</w:t>
      </w:r>
    </w:p>
    <w:p w14:paraId="3F554F62" w14:textId="660269F7" w:rsidR="00440973" w:rsidRDefault="00440973" w:rsidP="00245A82">
      <w:r w:rsidRPr="00B80EB0">
        <w:fldChar w:fldCharType="begin">
          <w:ffData>
            <w:name w:val="Marcar56"/>
            <w:enabled/>
            <w:calcOnExit w:val="0"/>
            <w:checkBox>
              <w:sizeAuto/>
              <w:default w:val="0"/>
            </w:checkBox>
          </w:ffData>
        </w:fldChar>
      </w:r>
      <w:r w:rsidRPr="00B80EB0">
        <w:instrText xml:space="preserve"> FORMCHECKBOX </w:instrText>
      </w:r>
      <w:r w:rsidR="003B45A2">
        <w:fldChar w:fldCharType="separate"/>
      </w:r>
      <w:r w:rsidRPr="00B80EB0">
        <w:fldChar w:fldCharType="end"/>
      </w:r>
      <w:r w:rsidRPr="00B80EB0">
        <w:t xml:space="preserve"> Não          </w:t>
      </w:r>
      <w:r w:rsidRPr="00B80EB0">
        <w:fldChar w:fldCharType="begin">
          <w:ffData>
            <w:name w:val="Marcar57"/>
            <w:enabled/>
            <w:calcOnExit w:val="0"/>
            <w:checkBox>
              <w:sizeAuto/>
              <w:default w:val="0"/>
            </w:checkBox>
          </w:ffData>
        </w:fldChar>
      </w:r>
      <w:r w:rsidRPr="00B80EB0">
        <w:instrText xml:space="preserve"> FORMCHECKBOX </w:instrText>
      </w:r>
      <w:r w:rsidR="003B45A2">
        <w:fldChar w:fldCharType="separate"/>
      </w:r>
      <w:r w:rsidRPr="00B80EB0">
        <w:fldChar w:fldCharType="end"/>
      </w:r>
      <w:r w:rsidRPr="00B80EB0">
        <w:t xml:space="preserve"> Sim, por menos de 30 dias          </w:t>
      </w:r>
      <w:r w:rsidRPr="00B80EB0">
        <w:fldChar w:fldCharType="begin">
          <w:ffData>
            <w:name w:val="Marcar58"/>
            <w:enabled/>
            <w:calcOnExit w:val="0"/>
            <w:checkBox>
              <w:sizeAuto/>
              <w:default w:val="0"/>
            </w:checkBox>
          </w:ffData>
        </w:fldChar>
      </w:r>
      <w:r w:rsidRPr="00B80EB0">
        <w:instrText xml:space="preserve"> FORMCHECKBOX </w:instrText>
      </w:r>
      <w:r w:rsidR="003B45A2">
        <w:fldChar w:fldCharType="separate"/>
      </w:r>
      <w:r w:rsidRPr="00B80EB0">
        <w:fldChar w:fldCharType="end"/>
      </w:r>
      <w:r w:rsidRPr="00B80EB0">
        <w:t xml:space="preserve"> Sim, por mais de 30 dias</w:t>
      </w:r>
    </w:p>
    <w:p w14:paraId="5FD67AEC" w14:textId="2F130249" w:rsidR="00E612DC" w:rsidRDefault="00E612DC" w:rsidP="00181897">
      <w:pPr>
        <w:spacing w:after="37"/>
        <w:ind w:left="10" w:right="-11" w:hanging="10"/>
        <w:jc w:val="center"/>
      </w:pPr>
    </w:p>
    <w:p w14:paraId="5FD67AED" w14:textId="77777777" w:rsidR="00E612DC" w:rsidRDefault="00E612DC">
      <w:pPr>
        <w:sectPr w:rsidR="00E612DC" w:rsidSect="00CD4801">
          <w:footnotePr>
            <w:numFmt w:val="lowerLetter"/>
          </w:footnotePr>
          <w:type w:val="continuous"/>
          <w:pgSz w:w="16838" w:h="11906" w:orient="landscape" w:code="9"/>
          <w:pgMar w:top="1418" w:right="1134" w:bottom="1134" w:left="1134" w:header="720" w:footer="720" w:gutter="0"/>
          <w:cols w:space="720"/>
        </w:sectPr>
      </w:pPr>
    </w:p>
    <w:p w14:paraId="5FD67B08" w14:textId="77777777" w:rsidR="00E612DC" w:rsidRDefault="00E612DC" w:rsidP="00C11D55">
      <w:pPr>
        <w:spacing w:after="0" w:line="240" w:lineRule="auto"/>
        <w:ind w:left="11" w:right="-11" w:hanging="11"/>
        <w:jc w:val="right"/>
      </w:pPr>
    </w:p>
    <w:p w14:paraId="5FD67B09" w14:textId="77777777" w:rsidR="00E612DC" w:rsidRPr="00DC00F4" w:rsidRDefault="002114A1" w:rsidP="00DC00F4">
      <w:pPr>
        <w:pStyle w:val="Ttulo2"/>
        <w:pBdr>
          <w:top w:val="single" w:sz="6" w:space="0" w:color="000000"/>
          <w:left w:val="single" w:sz="6" w:space="0" w:color="000000"/>
          <w:bottom w:val="single" w:sz="6" w:space="0" w:color="000000"/>
          <w:right w:val="single" w:sz="6" w:space="1" w:color="000000"/>
        </w:pBdr>
        <w:shd w:val="clear" w:color="auto" w:fill="D9D9D9" w:themeFill="background1" w:themeFillShade="D9"/>
        <w:ind w:left="-5"/>
        <w:rPr>
          <w:szCs w:val="24"/>
        </w:rPr>
      </w:pPr>
      <w:r>
        <w:rPr>
          <w:sz w:val="23"/>
        </w:rPr>
        <w:t xml:space="preserve">  </w:t>
      </w:r>
      <w:r w:rsidRPr="00DC00F4">
        <w:rPr>
          <w:szCs w:val="24"/>
        </w:rPr>
        <w:t xml:space="preserve">X – Avaliação prévia de segurança </w:t>
      </w:r>
    </w:p>
    <w:p w14:paraId="5FD67B0A" w14:textId="77777777" w:rsidR="00E612DC" w:rsidRDefault="002114A1">
      <w:pPr>
        <w:spacing w:after="0"/>
      </w:pPr>
      <w:r>
        <w:rPr>
          <w:b/>
          <w:sz w:val="21"/>
        </w:rPr>
        <w:t xml:space="preserve"> </w:t>
      </w:r>
    </w:p>
    <w:p w14:paraId="1DEA28FE" w14:textId="77777777" w:rsidR="003F2850" w:rsidRPr="003F2850" w:rsidRDefault="003F2850" w:rsidP="003F2850">
      <w:pPr>
        <w:spacing w:after="120"/>
        <w:rPr>
          <w:b/>
          <w:sz w:val="21"/>
        </w:rPr>
      </w:pPr>
      <w:r w:rsidRPr="003F2850">
        <w:rPr>
          <w:b/>
          <w:sz w:val="21"/>
        </w:rPr>
        <w:t>Para todas as práticas:</w:t>
      </w:r>
    </w:p>
    <w:p w14:paraId="5FD67B0B" w14:textId="32C3D5B4" w:rsidR="00E612DC" w:rsidRDefault="002114A1" w:rsidP="00CE33D2">
      <w:pPr>
        <w:spacing w:after="0"/>
      </w:pPr>
      <w:r>
        <w:rPr>
          <w:sz w:val="21"/>
        </w:rPr>
        <w:t xml:space="preserve">Anexar o documento de avaliação prévia de segurança, contendo expressamente os seguintes temas: </w:t>
      </w:r>
    </w:p>
    <w:p w14:paraId="5FD67B0C" w14:textId="77777777" w:rsidR="00E612DC" w:rsidRDefault="002114A1">
      <w:pPr>
        <w:spacing w:after="8"/>
      </w:pPr>
      <w:r>
        <w:rPr>
          <w:b/>
          <w:sz w:val="21"/>
        </w:rPr>
        <w:t xml:space="preserve"> </w:t>
      </w:r>
    </w:p>
    <w:p w14:paraId="5FD67B0D" w14:textId="77777777" w:rsidR="00E612DC" w:rsidRDefault="002114A1">
      <w:pPr>
        <w:numPr>
          <w:ilvl w:val="0"/>
          <w:numId w:val="3"/>
        </w:numPr>
        <w:spacing w:after="5" w:line="248" w:lineRule="auto"/>
        <w:ind w:hanging="720"/>
        <w:jc w:val="both"/>
      </w:pPr>
      <w:r>
        <w:rPr>
          <w:sz w:val="21"/>
        </w:rPr>
        <w:t xml:space="preserve">Resultados dos testes de aceitação das fontes de radiação; </w:t>
      </w:r>
    </w:p>
    <w:p w14:paraId="5FD67B0E" w14:textId="77777777" w:rsidR="00E612DC" w:rsidRDefault="002114A1">
      <w:pPr>
        <w:numPr>
          <w:ilvl w:val="0"/>
          <w:numId w:val="3"/>
        </w:numPr>
        <w:spacing w:after="5" w:line="248" w:lineRule="auto"/>
        <w:ind w:hanging="720"/>
        <w:jc w:val="both"/>
      </w:pPr>
      <w:r>
        <w:rPr>
          <w:sz w:val="21"/>
        </w:rPr>
        <w:t xml:space="preserve">Estimativa das exposições dos trabalhadores e do público em condições normais de funcionamento; </w:t>
      </w:r>
    </w:p>
    <w:p w14:paraId="5FD67B0F" w14:textId="77777777" w:rsidR="00E612DC" w:rsidRDefault="002114A1">
      <w:pPr>
        <w:numPr>
          <w:ilvl w:val="0"/>
          <w:numId w:val="3"/>
        </w:numPr>
        <w:spacing w:after="5" w:line="248" w:lineRule="auto"/>
        <w:ind w:hanging="720"/>
        <w:jc w:val="both"/>
      </w:pPr>
      <w:r>
        <w:rPr>
          <w:sz w:val="21"/>
        </w:rPr>
        <w:t xml:space="preserve">Identificação da forma como podem ocorrer exposições potenciais, quando aplicável; </w:t>
      </w:r>
    </w:p>
    <w:p w14:paraId="5FD67B10" w14:textId="77777777" w:rsidR="00E612DC" w:rsidRDefault="002114A1">
      <w:pPr>
        <w:numPr>
          <w:ilvl w:val="0"/>
          <w:numId w:val="3"/>
        </w:numPr>
        <w:spacing w:after="25" w:line="248" w:lineRule="auto"/>
        <w:ind w:hanging="720"/>
        <w:jc w:val="both"/>
      </w:pPr>
      <w:r>
        <w:rPr>
          <w:sz w:val="21"/>
        </w:rPr>
        <w:t xml:space="preserve">Estimativa, na medida do possível, da probabilidade de ocorrência de exposições potenciais e a respetiva magnitude; </w:t>
      </w:r>
    </w:p>
    <w:p w14:paraId="5FD67B11" w14:textId="77777777" w:rsidR="00E612DC" w:rsidRDefault="002114A1">
      <w:pPr>
        <w:numPr>
          <w:ilvl w:val="0"/>
          <w:numId w:val="3"/>
        </w:numPr>
        <w:spacing w:after="5" w:line="248" w:lineRule="auto"/>
        <w:ind w:hanging="720"/>
        <w:jc w:val="both"/>
      </w:pPr>
      <w:r>
        <w:rPr>
          <w:sz w:val="21"/>
        </w:rPr>
        <w:t xml:space="preserve">Avaliação da qualidade e da extensão das disposições de proteção e segurança, incluindo os aspetos de engenharia e os procedimentos administrativos; </w:t>
      </w:r>
    </w:p>
    <w:p w14:paraId="5FD67B12" w14:textId="77777777" w:rsidR="00E612DC" w:rsidRDefault="002114A1">
      <w:pPr>
        <w:numPr>
          <w:ilvl w:val="0"/>
          <w:numId w:val="3"/>
        </w:numPr>
        <w:spacing w:after="5" w:line="248" w:lineRule="auto"/>
        <w:ind w:hanging="720"/>
        <w:jc w:val="both"/>
      </w:pPr>
      <w:r>
        <w:rPr>
          <w:sz w:val="21"/>
        </w:rPr>
        <w:t xml:space="preserve">Definição dos limites operacionais e das condições de operação, incluindo; </w:t>
      </w:r>
    </w:p>
    <w:p w14:paraId="5FD67B13" w14:textId="77777777" w:rsidR="00E612DC" w:rsidRDefault="002114A1" w:rsidP="003F2850">
      <w:pPr>
        <w:numPr>
          <w:ilvl w:val="1"/>
          <w:numId w:val="3"/>
        </w:numPr>
        <w:spacing w:after="0"/>
        <w:ind w:left="1701" w:hanging="284"/>
        <w:jc w:val="both"/>
      </w:pPr>
      <w:r>
        <w:rPr>
          <w:sz w:val="21"/>
        </w:rPr>
        <w:t xml:space="preserve">Estudo de blindagens, conforme o tipo de fonte de radiação, se aplicável; </w:t>
      </w:r>
    </w:p>
    <w:p w14:paraId="5FD67B14" w14:textId="77777777" w:rsidR="00E612DC" w:rsidRDefault="002114A1" w:rsidP="003F2850">
      <w:pPr>
        <w:numPr>
          <w:ilvl w:val="1"/>
          <w:numId w:val="3"/>
        </w:numPr>
        <w:spacing w:after="5" w:line="248" w:lineRule="auto"/>
        <w:ind w:left="1701" w:hanging="284"/>
        <w:jc w:val="both"/>
      </w:pPr>
      <w:r>
        <w:rPr>
          <w:sz w:val="21"/>
        </w:rPr>
        <w:t xml:space="preserve">Resultados da verificação da eficácia das blindagens, se aplicável. </w:t>
      </w:r>
    </w:p>
    <w:p w14:paraId="5FD67B15" w14:textId="77777777" w:rsidR="00E612DC" w:rsidRDefault="002114A1">
      <w:pPr>
        <w:numPr>
          <w:ilvl w:val="0"/>
          <w:numId w:val="3"/>
        </w:numPr>
        <w:spacing w:after="5" w:line="248" w:lineRule="auto"/>
        <w:ind w:hanging="720"/>
        <w:jc w:val="both"/>
      </w:pPr>
      <w:r>
        <w:rPr>
          <w:sz w:val="21"/>
        </w:rPr>
        <w:t xml:space="preserve">Demonstração de que existe uma proteção adequada contra qualquer exposição ou contaminação radioativa suscetível de ultrapassar o perímetro da instalação, ou contra qualquer contaminação radioativa suscetível de atingir o solo onde se encontra implantada a instalação; </w:t>
      </w:r>
    </w:p>
    <w:p w14:paraId="5FD67B16" w14:textId="77777777" w:rsidR="00E612DC" w:rsidRDefault="002114A1">
      <w:pPr>
        <w:numPr>
          <w:ilvl w:val="0"/>
          <w:numId w:val="3"/>
        </w:numPr>
        <w:spacing w:after="5" w:line="248" w:lineRule="auto"/>
        <w:ind w:hanging="720"/>
        <w:jc w:val="both"/>
      </w:pPr>
      <w:r>
        <w:rPr>
          <w:sz w:val="21"/>
        </w:rPr>
        <w:t xml:space="preserve">Definição dos planos para a descarga de efluentes radioativos, quando aplicável; </w:t>
      </w:r>
    </w:p>
    <w:p w14:paraId="5FD67B17" w14:textId="77777777" w:rsidR="00E612DC" w:rsidRDefault="002114A1">
      <w:pPr>
        <w:numPr>
          <w:ilvl w:val="0"/>
          <w:numId w:val="3"/>
        </w:numPr>
        <w:spacing w:after="5" w:line="248" w:lineRule="auto"/>
        <w:ind w:hanging="720"/>
        <w:jc w:val="both"/>
      </w:pPr>
      <w:r>
        <w:rPr>
          <w:sz w:val="21"/>
        </w:rPr>
        <w:t xml:space="preserve">Descrição das medidas para controlar o acesso de membros do público à instalação. </w:t>
      </w:r>
    </w:p>
    <w:p w14:paraId="5FD67B19" w14:textId="77777777" w:rsidR="00C11D55" w:rsidRDefault="00C11D55">
      <w:pPr>
        <w:spacing w:after="0"/>
        <w:rPr>
          <w:b/>
          <w:sz w:val="21"/>
        </w:rPr>
      </w:pPr>
    </w:p>
    <w:tbl>
      <w:tblPr>
        <w:tblStyle w:val="TableGrid"/>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3" w:type="dxa"/>
          <w:bottom w:w="2" w:type="dxa"/>
        </w:tblCellMar>
        <w:tblLook w:val="04A0" w:firstRow="1" w:lastRow="0" w:firstColumn="1" w:lastColumn="0" w:noHBand="0" w:noVBand="1"/>
      </w:tblPr>
      <w:tblGrid>
        <w:gridCol w:w="6130"/>
        <w:gridCol w:w="3213"/>
      </w:tblGrid>
      <w:tr w:rsidR="00E612DC" w14:paraId="5FD67B23" w14:textId="77777777" w:rsidTr="00414C0B">
        <w:trPr>
          <w:trHeight w:val="386"/>
        </w:trPr>
        <w:tc>
          <w:tcPr>
            <w:tcW w:w="0" w:type="auto"/>
            <w:shd w:val="clear" w:color="auto" w:fill="E7E6E6" w:themeFill="background2"/>
            <w:vAlign w:val="center"/>
          </w:tcPr>
          <w:p w14:paraId="5FD67B21" w14:textId="77777777" w:rsidR="00E612DC" w:rsidRPr="00B80EB0" w:rsidRDefault="002114A1">
            <w:pPr>
              <w:ind w:right="109"/>
              <w:jc w:val="right"/>
            </w:pPr>
            <w:r w:rsidRPr="00B80EB0">
              <w:rPr>
                <w:sz w:val="20"/>
              </w:rPr>
              <w:t xml:space="preserve">Data de realização da avaliação prévia de segurança: </w:t>
            </w:r>
          </w:p>
        </w:tc>
        <w:tc>
          <w:tcPr>
            <w:tcW w:w="0" w:type="auto"/>
          </w:tcPr>
          <w:p w14:paraId="5FD67B22" w14:textId="44CD1F8F" w:rsidR="00E612DC" w:rsidRPr="00B80EB0" w:rsidRDefault="00305B3C" w:rsidP="00CE33D2">
            <w:pPr>
              <w:ind w:left="27"/>
              <w:jc w:val="center"/>
            </w:pPr>
            <w:r w:rsidRPr="00B80EB0">
              <w:rPr>
                <w:sz w:val="20"/>
              </w:rPr>
              <w:fldChar w:fldCharType="begin">
                <w:ffData>
                  <w:name w:val="Texto269"/>
                  <w:enabled/>
                  <w:calcOnExit w:val="0"/>
                  <w:textInput/>
                </w:ffData>
              </w:fldChar>
            </w:r>
            <w:bookmarkStart w:id="64" w:name="Texto269"/>
            <w:r w:rsidRPr="00B80EB0">
              <w:rPr>
                <w:sz w:val="20"/>
              </w:rPr>
              <w:instrText xml:space="preserve"> FORMTEXT </w:instrText>
            </w:r>
            <w:r w:rsidRPr="00B80EB0">
              <w:rPr>
                <w:sz w:val="20"/>
              </w:rPr>
            </w:r>
            <w:r w:rsidRPr="00B80EB0">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B80EB0">
              <w:rPr>
                <w:sz w:val="20"/>
              </w:rPr>
              <w:fldChar w:fldCharType="end"/>
            </w:r>
            <w:bookmarkEnd w:id="64"/>
          </w:p>
        </w:tc>
      </w:tr>
      <w:tr w:rsidR="00CE33D2" w14:paraId="5FD67B29" w14:textId="77777777" w:rsidTr="00414C0B">
        <w:trPr>
          <w:trHeight w:val="851"/>
        </w:trPr>
        <w:tc>
          <w:tcPr>
            <w:tcW w:w="0" w:type="auto"/>
            <w:shd w:val="clear" w:color="auto" w:fill="E7E6E6" w:themeFill="background2"/>
            <w:vAlign w:val="center"/>
          </w:tcPr>
          <w:p w14:paraId="5FD67B24" w14:textId="77777777" w:rsidR="00CE33D2" w:rsidRPr="00B80EB0" w:rsidRDefault="00CE33D2">
            <w:pPr>
              <w:ind w:right="107"/>
              <w:jc w:val="right"/>
            </w:pPr>
            <w:r w:rsidRPr="00B80EB0">
              <w:rPr>
                <w:sz w:val="20"/>
              </w:rPr>
              <w:t xml:space="preserve">Avaliação prévia de segurança realizada por: </w:t>
            </w:r>
          </w:p>
        </w:tc>
        <w:tc>
          <w:tcPr>
            <w:tcW w:w="0" w:type="auto"/>
          </w:tcPr>
          <w:p w14:paraId="5FD67B25" w14:textId="7042C6E7" w:rsidR="00CE33D2" w:rsidRPr="00B80EB0" w:rsidRDefault="00CE33D2" w:rsidP="00CE33D2">
            <w:pPr>
              <w:ind w:right="70"/>
              <w:jc w:val="right"/>
              <w:rPr>
                <w:sz w:val="20"/>
                <w:szCs w:val="20"/>
              </w:rPr>
            </w:pPr>
            <w:r w:rsidRPr="00B80EB0">
              <w:rPr>
                <w:sz w:val="20"/>
                <w:szCs w:val="20"/>
              </w:rPr>
              <w:t>Entidade reconhecida pela DRA</w:t>
            </w:r>
            <w:r w:rsidR="0043126E">
              <w:rPr>
                <w:sz w:val="20"/>
                <w:szCs w:val="20"/>
              </w:rPr>
              <w:t>AC</w:t>
            </w:r>
            <w:r w:rsidR="00D018A2" w:rsidRPr="00B80EB0">
              <w:rPr>
                <w:sz w:val="20"/>
                <w:szCs w:val="20"/>
              </w:rPr>
              <w:t>/APA</w:t>
            </w:r>
            <w:r w:rsidRPr="00B80EB0">
              <w:rPr>
                <w:sz w:val="20"/>
                <w:szCs w:val="20"/>
              </w:rPr>
              <w:t xml:space="preserve"> </w:t>
            </w:r>
            <w:r w:rsidRPr="00B80EB0">
              <w:rPr>
                <w:sz w:val="20"/>
                <w:szCs w:val="20"/>
              </w:rPr>
              <w:fldChar w:fldCharType="begin">
                <w:ffData>
                  <w:name w:val="Marcar44"/>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p w14:paraId="65F73CB7" w14:textId="3B2DEF4A" w:rsidR="00D018A2" w:rsidRPr="00B80EB0" w:rsidRDefault="00D018A2" w:rsidP="00CE33D2">
            <w:pPr>
              <w:ind w:right="70"/>
              <w:jc w:val="right"/>
              <w:rPr>
                <w:sz w:val="20"/>
                <w:szCs w:val="20"/>
              </w:rPr>
            </w:pPr>
            <w:r w:rsidRPr="00B80EB0">
              <w:rPr>
                <w:sz w:val="20"/>
                <w:szCs w:val="20"/>
              </w:rPr>
              <w:t>Reconhecimento n</w:t>
            </w:r>
            <w:r w:rsidR="003F2850">
              <w:rPr>
                <w:sz w:val="20"/>
                <w:szCs w:val="20"/>
              </w:rPr>
              <w:t>.</w:t>
            </w:r>
            <w:r w:rsidRPr="00B80EB0">
              <w:rPr>
                <w:sz w:val="20"/>
                <w:szCs w:val="20"/>
              </w:rPr>
              <w:t xml:space="preserve">º </w:t>
            </w:r>
            <w:r w:rsidRPr="00B80EB0">
              <w:rPr>
                <w:sz w:val="20"/>
                <w:szCs w:val="20"/>
              </w:rPr>
              <w:fldChar w:fldCharType="begin">
                <w:ffData>
                  <w:name w:val="Texto270"/>
                  <w:enabled/>
                  <w:calcOnExit w:val="0"/>
                  <w:textInput/>
                </w:ffData>
              </w:fldChar>
            </w:r>
            <w:r w:rsidRPr="00B80EB0">
              <w:rPr>
                <w:sz w:val="20"/>
                <w:szCs w:val="20"/>
              </w:rPr>
              <w:instrText xml:space="preserve"> FORMTEXT </w:instrText>
            </w:r>
            <w:r w:rsidRPr="00B80EB0">
              <w:rPr>
                <w:sz w:val="20"/>
                <w:szCs w:val="20"/>
              </w:rPr>
            </w:r>
            <w:r w:rsidRPr="00B80EB0">
              <w:rPr>
                <w:sz w:val="20"/>
                <w:szCs w:val="20"/>
              </w:rPr>
              <w:fldChar w:fldCharType="separate"/>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Pr="00B80EB0">
              <w:rPr>
                <w:sz w:val="20"/>
                <w:szCs w:val="20"/>
              </w:rPr>
              <w:fldChar w:fldCharType="end"/>
            </w:r>
          </w:p>
          <w:p w14:paraId="468BAF0F" w14:textId="7C626630" w:rsidR="00D018A2" w:rsidRPr="00B80EB0" w:rsidRDefault="00D018A2" w:rsidP="00CE33D2">
            <w:pPr>
              <w:ind w:right="70"/>
              <w:jc w:val="right"/>
              <w:rPr>
                <w:sz w:val="20"/>
                <w:szCs w:val="20"/>
              </w:rPr>
            </w:pPr>
            <w:r w:rsidRPr="00B80EB0">
              <w:rPr>
                <w:sz w:val="20"/>
                <w:szCs w:val="20"/>
              </w:rPr>
              <w:t xml:space="preserve"> </w:t>
            </w:r>
          </w:p>
          <w:p w14:paraId="5FD67B26" w14:textId="58E12D4B" w:rsidR="00CE33D2" w:rsidRPr="00B80EB0" w:rsidRDefault="00CE33D2" w:rsidP="00CE33D2">
            <w:pPr>
              <w:ind w:right="71"/>
              <w:jc w:val="right"/>
              <w:rPr>
                <w:sz w:val="20"/>
                <w:szCs w:val="20"/>
              </w:rPr>
            </w:pPr>
            <w:r w:rsidRPr="00B80EB0">
              <w:rPr>
                <w:sz w:val="20"/>
                <w:szCs w:val="20"/>
              </w:rPr>
              <w:t xml:space="preserve">Especialista em proteção radiológica </w:t>
            </w:r>
            <w:r w:rsidRPr="00B80EB0">
              <w:rPr>
                <w:sz w:val="20"/>
                <w:szCs w:val="20"/>
              </w:rPr>
              <w:fldChar w:fldCharType="begin">
                <w:ffData>
                  <w:name w:val="Marcar45"/>
                  <w:enabled/>
                  <w:calcOnExit w:val="0"/>
                  <w:checkBox>
                    <w:sizeAuto/>
                    <w:default w:val="0"/>
                  </w:checkBox>
                </w:ffData>
              </w:fldChar>
            </w:r>
            <w:r w:rsidRPr="00B80EB0">
              <w:rPr>
                <w:sz w:val="20"/>
                <w:szCs w:val="20"/>
              </w:rPr>
              <w:instrText xml:space="preserve"> FORMCHECKBOX </w:instrText>
            </w:r>
            <w:r w:rsidR="003B45A2">
              <w:rPr>
                <w:sz w:val="20"/>
                <w:szCs w:val="20"/>
              </w:rPr>
            </w:r>
            <w:r w:rsidR="003B45A2">
              <w:rPr>
                <w:sz w:val="20"/>
                <w:szCs w:val="20"/>
              </w:rPr>
              <w:fldChar w:fldCharType="separate"/>
            </w:r>
            <w:r w:rsidRPr="00B80EB0">
              <w:rPr>
                <w:sz w:val="20"/>
                <w:szCs w:val="20"/>
              </w:rPr>
              <w:fldChar w:fldCharType="end"/>
            </w:r>
          </w:p>
          <w:p w14:paraId="519376E7" w14:textId="32829BEE" w:rsidR="00D018A2" w:rsidRPr="00B80EB0" w:rsidRDefault="00D018A2" w:rsidP="00CE33D2">
            <w:pPr>
              <w:ind w:right="71"/>
              <w:jc w:val="right"/>
              <w:rPr>
                <w:sz w:val="20"/>
                <w:szCs w:val="20"/>
              </w:rPr>
            </w:pPr>
            <w:r w:rsidRPr="00B80EB0">
              <w:rPr>
                <w:sz w:val="20"/>
                <w:szCs w:val="20"/>
              </w:rPr>
              <w:t>Reconhecimento n</w:t>
            </w:r>
            <w:r w:rsidR="003F2850">
              <w:rPr>
                <w:sz w:val="20"/>
                <w:szCs w:val="20"/>
              </w:rPr>
              <w:t>.</w:t>
            </w:r>
            <w:r w:rsidRPr="00B80EB0">
              <w:rPr>
                <w:sz w:val="20"/>
                <w:szCs w:val="20"/>
              </w:rPr>
              <w:t xml:space="preserve">º </w:t>
            </w:r>
            <w:r w:rsidRPr="00B80EB0">
              <w:rPr>
                <w:sz w:val="20"/>
                <w:szCs w:val="20"/>
              </w:rPr>
              <w:fldChar w:fldCharType="begin">
                <w:ffData>
                  <w:name w:val="Texto270"/>
                  <w:enabled/>
                  <w:calcOnExit w:val="0"/>
                  <w:textInput/>
                </w:ffData>
              </w:fldChar>
            </w:r>
            <w:r w:rsidRPr="00B80EB0">
              <w:rPr>
                <w:sz w:val="20"/>
                <w:szCs w:val="20"/>
              </w:rPr>
              <w:instrText xml:space="preserve"> FORMTEXT </w:instrText>
            </w:r>
            <w:r w:rsidRPr="00B80EB0">
              <w:rPr>
                <w:sz w:val="20"/>
                <w:szCs w:val="20"/>
              </w:rPr>
            </w:r>
            <w:r w:rsidRPr="00B80EB0">
              <w:rPr>
                <w:sz w:val="20"/>
                <w:szCs w:val="20"/>
              </w:rPr>
              <w:fldChar w:fldCharType="separate"/>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00414C0B">
              <w:rPr>
                <w:noProof/>
                <w:sz w:val="20"/>
                <w:szCs w:val="20"/>
              </w:rPr>
              <w:t> </w:t>
            </w:r>
            <w:r w:rsidRPr="00B80EB0">
              <w:rPr>
                <w:sz w:val="20"/>
                <w:szCs w:val="20"/>
              </w:rPr>
              <w:fldChar w:fldCharType="end"/>
            </w:r>
          </w:p>
          <w:p w14:paraId="5FD67B27" w14:textId="77777777" w:rsidR="00CE33D2" w:rsidRPr="00B80EB0" w:rsidRDefault="00CE33D2" w:rsidP="00CE33D2">
            <w:pPr>
              <w:ind w:left="361"/>
              <w:jc w:val="center"/>
              <w:rPr>
                <w:sz w:val="20"/>
                <w:szCs w:val="20"/>
              </w:rPr>
            </w:pPr>
          </w:p>
          <w:p w14:paraId="5FD67B28" w14:textId="52C144FB" w:rsidR="00CE33D2" w:rsidRPr="00B80EB0" w:rsidRDefault="00CE33D2" w:rsidP="00DC25CC">
            <w:pPr>
              <w:ind w:left="11"/>
              <w:jc w:val="center"/>
              <w:rPr>
                <w:sz w:val="20"/>
                <w:szCs w:val="20"/>
              </w:rPr>
            </w:pPr>
            <w:r w:rsidRPr="00B80EB0">
              <w:rPr>
                <w:sz w:val="20"/>
                <w:szCs w:val="20"/>
              </w:rPr>
              <w:t xml:space="preserve">(preencher </w:t>
            </w:r>
            <w:r w:rsidR="00D018A2" w:rsidRPr="00B80EB0">
              <w:rPr>
                <w:sz w:val="20"/>
                <w:szCs w:val="20"/>
              </w:rPr>
              <w:t xml:space="preserve">e completar </w:t>
            </w:r>
            <w:r w:rsidRPr="00B80EB0">
              <w:rPr>
                <w:sz w:val="20"/>
                <w:szCs w:val="20"/>
              </w:rPr>
              <w:t>abaixo, conforme aplicável)</w:t>
            </w:r>
          </w:p>
        </w:tc>
      </w:tr>
      <w:tr w:rsidR="00E612DC" w14:paraId="5FD67B2C" w14:textId="77777777" w:rsidTr="00414C0B">
        <w:trPr>
          <w:trHeight w:val="499"/>
        </w:trPr>
        <w:tc>
          <w:tcPr>
            <w:tcW w:w="0" w:type="auto"/>
            <w:shd w:val="clear" w:color="auto" w:fill="E7E6E6" w:themeFill="background2"/>
          </w:tcPr>
          <w:p w14:paraId="5FD67B2A" w14:textId="3F1C3419" w:rsidR="00E612DC" w:rsidRPr="00B80EB0" w:rsidRDefault="00D018A2">
            <w:pPr>
              <w:ind w:left="16" w:right="108"/>
              <w:jc w:val="right"/>
            </w:pPr>
            <w:r w:rsidRPr="00B80EB0">
              <w:rPr>
                <w:sz w:val="20"/>
              </w:rPr>
              <w:t>Designação da e</w:t>
            </w:r>
            <w:r w:rsidR="002114A1" w:rsidRPr="00B80EB0">
              <w:rPr>
                <w:sz w:val="20"/>
              </w:rPr>
              <w:t>ntidade responsável pela realização da avaliação prévia de segurança:</w:t>
            </w:r>
            <w:r w:rsidR="002114A1" w:rsidRPr="00B80EB0">
              <w:rPr>
                <w:sz w:val="32"/>
              </w:rPr>
              <w:t xml:space="preserve"> </w:t>
            </w:r>
          </w:p>
        </w:tc>
        <w:tc>
          <w:tcPr>
            <w:tcW w:w="0" w:type="auto"/>
            <w:vAlign w:val="center"/>
          </w:tcPr>
          <w:p w14:paraId="5FD67B2B" w14:textId="698FFF8A" w:rsidR="00E612DC" w:rsidRPr="00B80EB0" w:rsidRDefault="00CE33D2">
            <w:pPr>
              <w:ind w:left="27"/>
              <w:jc w:val="center"/>
            </w:pPr>
            <w:r w:rsidRPr="00B80EB0">
              <w:rPr>
                <w:sz w:val="20"/>
              </w:rPr>
              <w:fldChar w:fldCharType="begin">
                <w:ffData>
                  <w:name w:val="Texto270"/>
                  <w:enabled/>
                  <w:calcOnExit w:val="0"/>
                  <w:textInput/>
                </w:ffData>
              </w:fldChar>
            </w:r>
            <w:bookmarkStart w:id="65" w:name="Texto270"/>
            <w:r w:rsidRPr="00B80EB0">
              <w:rPr>
                <w:sz w:val="20"/>
              </w:rPr>
              <w:instrText xml:space="preserve"> FORMTEXT </w:instrText>
            </w:r>
            <w:r w:rsidRPr="00B80EB0">
              <w:rPr>
                <w:sz w:val="20"/>
              </w:rPr>
            </w:r>
            <w:r w:rsidRPr="00B80EB0">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B80EB0">
              <w:rPr>
                <w:sz w:val="20"/>
              </w:rPr>
              <w:fldChar w:fldCharType="end"/>
            </w:r>
            <w:bookmarkEnd w:id="65"/>
          </w:p>
        </w:tc>
      </w:tr>
      <w:tr w:rsidR="00E612DC" w14:paraId="5FD67B2F" w14:textId="77777777" w:rsidTr="00414C0B">
        <w:trPr>
          <w:trHeight w:val="742"/>
        </w:trPr>
        <w:tc>
          <w:tcPr>
            <w:tcW w:w="0" w:type="auto"/>
            <w:shd w:val="clear" w:color="auto" w:fill="E7E6E6" w:themeFill="background2"/>
          </w:tcPr>
          <w:p w14:paraId="5FD67B2D" w14:textId="77777777" w:rsidR="00E612DC" w:rsidRPr="00B80EB0" w:rsidRDefault="002114A1">
            <w:pPr>
              <w:ind w:left="51" w:right="108"/>
              <w:jc w:val="right"/>
            </w:pPr>
            <w:r w:rsidRPr="00B80EB0">
              <w:rPr>
                <w:sz w:val="20"/>
              </w:rPr>
              <w:t xml:space="preserve">Nome do Especialista em Proteção Radiológica responsável pela realização da avaliação prévia de segurança: </w:t>
            </w:r>
          </w:p>
        </w:tc>
        <w:tc>
          <w:tcPr>
            <w:tcW w:w="0" w:type="auto"/>
            <w:vAlign w:val="center"/>
          </w:tcPr>
          <w:p w14:paraId="5FD67B2E" w14:textId="579C9DAF" w:rsidR="00E612DC" w:rsidRPr="00B80EB0" w:rsidRDefault="00CE33D2">
            <w:pPr>
              <w:ind w:left="27"/>
              <w:jc w:val="center"/>
            </w:pPr>
            <w:r w:rsidRPr="00B80EB0">
              <w:rPr>
                <w:sz w:val="20"/>
              </w:rPr>
              <w:fldChar w:fldCharType="begin">
                <w:ffData>
                  <w:name w:val="Texto271"/>
                  <w:enabled/>
                  <w:calcOnExit w:val="0"/>
                  <w:textInput/>
                </w:ffData>
              </w:fldChar>
            </w:r>
            <w:bookmarkStart w:id="66" w:name="Texto271"/>
            <w:r w:rsidRPr="00B80EB0">
              <w:rPr>
                <w:sz w:val="20"/>
              </w:rPr>
              <w:instrText xml:space="preserve"> FORMTEXT </w:instrText>
            </w:r>
            <w:r w:rsidRPr="00B80EB0">
              <w:rPr>
                <w:sz w:val="20"/>
              </w:rPr>
            </w:r>
            <w:r w:rsidRPr="00B80EB0">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Pr="00B80EB0">
              <w:rPr>
                <w:sz w:val="20"/>
              </w:rPr>
              <w:fldChar w:fldCharType="end"/>
            </w:r>
            <w:bookmarkEnd w:id="66"/>
          </w:p>
        </w:tc>
      </w:tr>
      <w:tr w:rsidR="00E612DC" w14:paraId="5FD67B32" w14:textId="77777777" w:rsidTr="00414C0B">
        <w:trPr>
          <w:trHeight w:val="1089"/>
        </w:trPr>
        <w:tc>
          <w:tcPr>
            <w:tcW w:w="0" w:type="auto"/>
            <w:shd w:val="clear" w:color="auto" w:fill="E7E6E6" w:themeFill="background2"/>
          </w:tcPr>
          <w:p w14:paraId="5FD67B30" w14:textId="77777777" w:rsidR="00E612DC" w:rsidRPr="00B80EB0" w:rsidRDefault="002114A1">
            <w:pPr>
              <w:ind w:right="110"/>
              <w:jc w:val="right"/>
            </w:pPr>
            <w:r w:rsidRPr="00B80EB0">
              <w:rPr>
                <w:sz w:val="20"/>
              </w:rPr>
              <w:t xml:space="preserve">Assinatura ou carimbo da entidade reconhecida ou especialista (conforme aplicável): </w:t>
            </w:r>
          </w:p>
        </w:tc>
        <w:tc>
          <w:tcPr>
            <w:tcW w:w="0" w:type="auto"/>
            <w:vAlign w:val="center"/>
          </w:tcPr>
          <w:p w14:paraId="5FD67B31" w14:textId="77777777" w:rsidR="00E612DC" w:rsidRPr="00B80EB0" w:rsidRDefault="002114A1">
            <w:pPr>
              <w:ind w:left="27"/>
              <w:jc w:val="center"/>
            </w:pPr>
            <w:r w:rsidRPr="00B80EB0">
              <w:rPr>
                <w:sz w:val="20"/>
              </w:rPr>
              <w:t xml:space="preserve"> </w:t>
            </w:r>
          </w:p>
        </w:tc>
      </w:tr>
    </w:tbl>
    <w:p w14:paraId="1114F993" w14:textId="77777777" w:rsidR="00C965F7" w:rsidRDefault="00C965F7" w:rsidP="00C965F7">
      <w:pPr>
        <w:spacing w:after="65"/>
        <w:ind w:left="35"/>
        <w:rPr>
          <w:sz w:val="18"/>
        </w:rPr>
      </w:pPr>
    </w:p>
    <w:p w14:paraId="4B3E9634" w14:textId="77777777" w:rsidR="00C965F7" w:rsidRDefault="00C965F7">
      <w:pPr>
        <w:rPr>
          <w:sz w:val="18"/>
        </w:rPr>
      </w:pPr>
      <w:r>
        <w:rPr>
          <w:sz w:val="18"/>
        </w:rPr>
        <w:br w:type="page"/>
      </w:r>
    </w:p>
    <w:p w14:paraId="5FD67B34" w14:textId="77777777" w:rsidR="00E612DC" w:rsidRPr="00DC00F4" w:rsidRDefault="002114A1" w:rsidP="00DC00F4">
      <w:pPr>
        <w:pStyle w:val="Ttulo2"/>
        <w:pBdr>
          <w:top w:val="single" w:sz="6" w:space="0" w:color="000000"/>
          <w:left w:val="single" w:sz="6" w:space="0" w:color="000000"/>
          <w:bottom w:val="single" w:sz="6" w:space="0" w:color="000000"/>
          <w:right w:val="single" w:sz="6" w:space="0" w:color="000000"/>
        </w:pBdr>
        <w:shd w:val="clear" w:color="auto" w:fill="D9D9D9" w:themeFill="background1" w:themeFillShade="D9"/>
        <w:ind w:left="-5"/>
        <w:rPr>
          <w:szCs w:val="24"/>
        </w:rPr>
      </w:pPr>
      <w:r>
        <w:rPr>
          <w:sz w:val="23"/>
        </w:rPr>
        <w:lastRenderedPageBreak/>
        <w:t xml:space="preserve"> </w:t>
      </w:r>
      <w:r w:rsidRPr="00DC00F4">
        <w:rPr>
          <w:szCs w:val="24"/>
        </w:rPr>
        <w:t xml:space="preserve">XI - Declaração do titular </w:t>
      </w:r>
    </w:p>
    <w:p w14:paraId="5FD67B36" w14:textId="33F5266F" w:rsidR="00E612DC" w:rsidRPr="00B80EB0" w:rsidRDefault="002114A1">
      <w:pPr>
        <w:pBdr>
          <w:top w:val="single" w:sz="6" w:space="0" w:color="000000"/>
          <w:left w:val="single" w:sz="6" w:space="0" w:color="000000"/>
          <w:bottom w:val="single" w:sz="6" w:space="0" w:color="000000"/>
          <w:right w:val="single" w:sz="6" w:space="0" w:color="000000"/>
        </w:pBdr>
        <w:spacing w:after="8" w:line="250" w:lineRule="auto"/>
        <w:ind w:left="-5" w:hanging="10"/>
        <w:jc w:val="both"/>
      </w:pPr>
      <w:r w:rsidRPr="00B80EB0">
        <w:rPr>
          <w:sz w:val="20"/>
        </w:rPr>
        <w:t xml:space="preserve">Declaro que as informações contidas no presente impresso correspondem à verdade e não omitem qualquer informação, estando à disposição da </w:t>
      </w:r>
      <w:r w:rsidR="000C2E36" w:rsidRPr="00B80EB0">
        <w:rPr>
          <w:sz w:val="20"/>
        </w:rPr>
        <w:t>DRA</w:t>
      </w:r>
      <w:r w:rsidR="0043126E">
        <w:rPr>
          <w:sz w:val="20"/>
        </w:rPr>
        <w:t>AC</w:t>
      </w:r>
      <w:r w:rsidRPr="00B80EB0">
        <w:rPr>
          <w:sz w:val="20"/>
        </w:rPr>
        <w:t xml:space="preserve"> para prestar os esclarecimentos adicionais que nos forem solicitados. </w:t>
      </w:r>
    </w:p>
    <w:p w14:paraId="5FD67B37" w14:textId="77777777" w:rsidR="00E612DC" w:rsidRPr="00625B5D" w:rsidRDefault="002114A1">
      <w:pPr>
        <w:pBdr>
          <w:top w:val="single" w:sz="6" w:space="0" w:color="000000"/>
          <w:left w:val="single" w:sz="6" w:space="0" w:color="000000"/>
          <w:bottom w:val="single" w:sz="6" w:space="0" w:color="000000"/>
          <w:right w:val="single" w:sz="6" w:space="0" w:color="000000"/>
        </w:pBdr>
        <w:spacing w:after="119"/>
        <w:ind w:left="-15"/>
        <w:rPr>
          <w:sz w:val="20"/>
          <w:szCs w:val="20"/>
        </w:rPr>
      </w:pPr>
      <w:r w:rsidRPr="00625B5D">
        <w:rPr>
          <w:sz w:val="20"/>
          <w:szCs w:val="20"/>
        </w:rPr>
        <w:t xml:space="preserve">        </w:t>
      </w:r>
    </w:p>
    <w:p w14:paraId="5FD67B38" w14:textId="09D8ED77" w:rsidR="00E612DC" w:rsidRPr="00625B5D" w:rsidRDefault="002114A1">
      <w:pPr>
        <w:pBdr>
          <w:top w:val="single" w:sz="6" w:space="0" w:color="000000"/>
          <w:left w:val="single" w:sz="6" w:space="0" w:color="000000"/>
          <w:bottom w:val="single" w:sz="6" w:space="0" w:color="000000"/>
          <w:right w:val="single" w:sz="6" w:space="0" w:color="000000"/>
        </w:pBdr>
        <w:spacing w:after="126" w:line="249" w:lineRule="auto"/>
        <w:ind w:left="-5" w:hanging="10"/>
        <w:rPr>
          <w:sz w:val="20"/>
          <w:szCs w:val="20"/>
        </w:rPr>
      </w:pPr>
      <w:r w:rsidRPr="00625B5D">
        <w:rPr>
          <w:sz w:val="20"/>
          <w:szCs w:val="20"/>
        </w:rPr>
        <w:t xml:space="preserve">Data: </w:t>
      </w:r>
      <w:r w:rsidR="003F2850" w:rsidRPr="00B80EB0">
        <w:rPr>
          <w:sz w:val="20"/>
        </w:rPr>
        <w:fldChar w:fldCharType="begin">
          <w:ffData>
            <w:name w:val="Texto270"/>
            <w:enabled/>
            <w:calcOnExit w:val="0"/>
            <w:textInput/>
          </w:ffData>
        </w:fldChar>
      </w:r>
      <w:r w:rsidR="003F2850" w:rsidRPr="00B80EB0">
        <w:rPr>
          <w:sz w:val="20"/>
        </w:rPr>
        <w:instrText xml:space="preserve"> FORMTEXT </w:instrText>
      </w:r>
      <w:r w:rsidR="003F2850" w:rsidRPr="00B80EB0">
        <w:rPr>
          <w:sz w:val="20"/>
        </w:rPr>
      </w:r>
      <w:r w:rsidR="003F2850" w:rsidRPr="00B80EB0">
        <w:rPr>
          <w:sz w:val="20"/>
        </w:rPr>
        <w:fldChar w:fldCharType="separate"/>
      </w:r>
      <w:r w:rsidR="00414C0B">
        <w:rPr>
          <w:noProof/>
          <w:sz w:val="20"/>
        </w:rPr>
        <w:t> </w:t>
      </w:r>
      <w:r w:rsidR="00414C0B">
        <w:rPr>
          <w:noProof/>
          <w:sz w:val="20"/>
        </w:rPr>
        <w:t> </w:t>
      </w:r>
      <w:r w:rsidR="00414C0B">
        <w:rPr>
          <w:noProof/>
          <w:sz w:val="20"/>
        </w:rPr>
        <w:t> </w:t>
      </w:r>
      <w:r w:rsidR="00414C0B">
        <w:rPr>
          <w:noProof/>
          <w:sz w:val="20"/>
        </w:rPr>
        <w:t> </w:t>
      </w:r>
      <w:r w:rsidR="00414C0B">
        <w:rPr>
          <w:noProof/>
          <w:sz w:val="20"/>
        </w:rPr>
        <w:t> </w:t>
      </w:r>
      <w:r w:rsidR="003F2850" w:rsidRPr="00B80EB0">
        <w:rPr>
          <w:sz w:val="20"/>
        </w:rPr>
        <w:fldChar w:fldCharType="end"/>
      </w:r>
      <w:r w:rsidRPr="00625B5D">
        <w:rPr>
          <w:sz w:val="20"/>
          <w:szCs w:val="20"/>
        </w:rPr>
        <w:t xml:space="preserve">                                                                </w:t>
      </w:r>
    </w:p>
    <w:p w14:paraId="5FD67B39" w14:textId="740832C9" w:rsidR="00E612DC" w:rsidRPr="00625B5D" w:rsidRDefault="00964038">
      <w:pPr>
        <w:pBdr>
          <w:top w:val="single" w:sz="6" w:space="0" w:color="000000"/>
          <w:left w:val="single" w:sz="6" w:space="0" w:color="000000"/>
          <w:bottom w:val="single" w:sz="6" w:space="0" w:color="000000"/>
          <w:right w:val="single" w:sz="6" w:space="0" w:color="000000"/>
        </w:pBdr>
        <w:spacing w:after="102" w:line="249" w:lineRule="auto"/>
        <w:ind w:left="-5" w:hanging="10"/>
        <w:rPr>
          <w:sz w:val="20"/>
          <w:szCs w:val="20"/>
        </w:rPr>
      </w:pPr>
      <w:r w:rsidRPr="00625B5D">
        <w:rPr>
          <w:sz w:val="20"/>
          <w:szCs w:val="20"/>
        </w:rPr>
        <w:t>Assinatura e carimbo do titular ou, caso o formulário seja entregue em suporte informático, assinatura eletrónica qualificada.</w:t>
      </w:r>
    </w:p>
    <w:p w14:paraId="5FD67B3A" w14:textId="77777777" w:rsidR="00C11D55" w:rsidRPr="00B80EB0" w:rsidRDefault="00C11D55">
      <w:pPr>
        <w:pBdr>
          <w:top w:val="single" w:sz="6" w:space="0" w:color="000000"/>
          <w:left w:val="single" w:sz="6" w:space="0" w:color="000000"/>
          <w:bottom w:val="single" w:sz="6" w:space="0" w:color="000000"/>
          <w:right w:val="single" w:sz="6" w:space="0" w:color="000000"/>
        </w:pBdr>
        <w:spacing w:after="102" w:line="249" w:lineRule="auto"/>
        <w:ind w:left="-5" w:hanging="10"/>
      </w:pPr>
    </w:p>
    <w:p w14:paraId="5FD67B3B" w14:textId="77777777" w:rsidR="00C11D55" w:rsidRDefault="00C11D55">
      <w:pPr>
        <w:pBdr>
          <w:top w:val="single" w:sz="6" w:space="0" w:color="000000"/>
          <w:left w:val="single" w:sz="6" w:space="0" w:color="000000"/>
          <w:bottom w:val="single" w:sz="6" w:space="0" w:color="000000"/>
          <w:right w:val="single" w:sz="6" w:space="0" w:color="000000"/>
        </w:pBdr>
        <w:spacing w:after="102" w:line="249" w:lineRule="auto"/>
        <w:ind w:left="-5" w:hanging="10"/>
      </w:pPr>
    </w:p>
    <w:p w14:paraId="5FD67B3C" w14:textId="2D52D3C1" w:rsidR="00C11D55" w:rsidRDefault="002114A1">
      <w:pPr>
        <w:pBdr>
          <w:top w:val="single" w:sz="6" w:space="0" w:color="000000"/>
          <w:left w:val="single" w:sz="6" w:space="0" w:color="000000"/>
          <w:bottom w:val="single" w:sz="6" w:space="0" w:color="000000"/>
          <w:right w:val="single" w:sz="6" w:space="0" w:color="000000"/>
        </w:pBdr>
        <w:spacing w:after="8" w:line="250" w:lineRule="auto"/>
        <w:ind w:left="-5" w:hanging="10"/>
        <w:jc w:val="both"/>
        <w:rPr>
          <w:sz w:val="20"/>
        </w:rPr>
      </w:pPr>
      <w:r>
        <w:rPr>
          <w:sz w:val="20"/>
        </w:rPr>
        <w:t xml:space="preserve"> _____________________________________________________________________________________</w:t>
      </w:r>
      <w:r w:rsidR="00CD4801">
        <w:rPr>
          <w:sz w:val="20"/>
        </w:rPr>
        <w:t>______</w:t>
      </w:r>
    </w:p>
    <w:p w14:paraId="5FD67B3D" w14:textId="34FD0D84" w:rsidR="00CE33D2" w:rsidRDefault="00CE33D2">
      <w:pPr>
        <w:pBdr>
          <w:top w:val="single" w:sz="6" w:space="0" w:color="000000"/>
          <w:left w:val="single" w:sz="6" w:space="0" w:color="000000"/>
          <w:bottom w:val="single" w:sz="6" w:space="0" w:color="000000"/>
          <w:right w:val="single" w:sz="6" w:space="0" w:color="000000"/>
        </w:pBdr>
        <w:spacing w:after="8" w:line="250" w:lineRule="auto"/>
        <w:ind w:left="-5" w:hanging="10"/>
        <w:jc w:val="both"/>
        <w:rPr>
          <w:sz w:val="20"/>
        </w:rPr>
      </w:pPr>
    </w:p>
    <w:p w14:paraId="5FD67B3E" w14:textId="77777777" w:rsidR="00E612DC" w:rsidRDefault="00E612DC" w:rsidP="00CE33D2">
      <w:pPr>
        <w:spacing w:after="8" w:line="250" w:lineRule="auto"/>
        <w:jc w:val="both"/>
      </w:pPr>
    </w:p>
    <w:sectPr w:rsidR="00E612DC" w:rsidSect="00414C0B">
      <w:footerReference w:type="even" r:id="rId23"/>
      <w:footerReference w:type="default" r:id="rId24"/>
      <w:footerReference w:type="first" r:id="rId25"/>
      <w:footnotePr>
        <w:numFmt w:val="lowerLetter"/>
      </w:footnotePr>
      <w:pgSz w:w="11906" w:h="16838"/>
      <w:pgMar w:top="1134" w:right="1134" w:bottom="1134"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732C" w14:textId="77777777" w:rsidR="00224D71" w:rsidRDefault="00224D71">
      <w:pPr>
        <w:spacing w:after="0" w:line="240" w:lineRule="auto"/>
      </w:pPr>
      <w:r>
        <w:separator/>
      </w:r>
    </w:p>
  </w:endnote>
  <w:endnote w:type="continuationSeparator" w:id="0">
    <w:p w14:paraId="7A365226" w14:textId="77777777" w:rsidR="00224D71" w:rsidRDefault="0022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4D" w14:textId="77777777" w:rsidR="00224D71" w:rsidRDefault="00224D71">
    <w:pPr>
      <w:spacing w:after="37"/>
      <w:ind w:right="56"/>
      <w:jc w:val="right"/>
    </w:pPr>
    <w:r>
      <w:rPr>
        <w:sz w:val="14"/>
      </w:rPr>
      <w:t xml:space="preserve">Página </w:t>
    </w: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de </w:t>
    </w:r>
    <w:r>
      <w:rPr>
        <w:sz w:val="14"/>
      </w:rPr>
      <w:fldChar w:fldCharType="begin"/>
    </w:r>
    <w:r>
      <w:rPr>
        <w:sz w:val="14"/>
      </w:rPr>
      <w:instrText xml:space="preserve"> NUMPAGES   \* MERGEFORMAT </w:instrText>
    </w:r>
    <w:r>
      <w:rPr>
        <w:sz w:val="14"/>
      </w:rPr>
      <w:fldChar w:fldCharType="separate"/>
    </w:r>
    <w:r>
      <w:rPr>
        <w:noProof/>
        <w:sz w:val="14"/>
      </w:rPr>
      <w:t>2</w:t>
    </w:r>
    <w:r>
      <w:rPr>
        <w:sz w:val="14"/>
      </w:rPr>
      <w:fldChar w:fldCharType="end"/>
    </w:r>
    <w:r>
      <w:rPr>
        <w:sz w:val="14"/>
      </w:rPr>
      <w:t xml:space="preserve"> </w:t>
    </w:r>
  </w:p>
  <w:p w14:paraId="5FD67B4E" w14:textId="77777777" w:rsidR="00224D71" w:rsidRDefault="00224D71">
    <w:pPr>
      <w:spacing w:after="0"/>
    </w:pPr>
    <w:r>
      <w:rPr>
        <w:rFonts w:ascii="Times New Roman" w:eastAsia="Times New Roman" w:hAnsi="Times New Roman" w:cs="Times New Roman"/>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9" w14:textId="77777777" w:rsidR="00224D71" w:rsidRDefault="00224D7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D571" w14:textId="0EAAEC76" w:rsidR="00224D71" w:rsidRPr="008B0CAC" w:rsidRDefault="00224D71" w:rsidP="00CD4801">
    <w:pPr>
      <w:tabs>
        <w:tab w:val="right" w:pos="14570"/>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10</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B" w14:textId="77777777" w:rsidR="00224D71" w:rsidRDefault="00224D7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C" w14:textId="77777777" w:rsidR="00224D71" w:rsidRDefault="00224D71">
    <w:pPr>
      <w:spacing w:after="37"/>
      <w:ind w:right="4"/>
      <w:jc w:val="right"/>
    </w:pPr>
    <w:r>
      <w:rPr>
        <w:sz w:val="14"/>
      </w:rPr>
      <w:t xml:space="preserve">Página </w:t>
    </w: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de </w:t>
    </w:r>
    <w:r>
      <w:rPr>
        <w:sz w:val="14"/>
      </w:rPr>
      <w:fldChar w:fldCharType="begin"/>
    </w:r>
    <w:r>
      <w:rPr>
        <w:sz w:val="14"/>
      </w:rPr>
      <w:instrText xml:space="preserve"> NUMPAGES   \* MERGEFORMAT </w:instrText>
    </w:r>
    <w:r>
      <w:rPr>
        <w:sz w:val="14"/>
      </w:rPr>
      <w:fldChar w:fldCharType="separate"/>
    </w:r>
    <w:r>
      <w:rPr>
        <w:noProof/>
        <w:sz w:val="14"/>
      </w:rPr>
      <w:t>2</w:t>
    </w:r>
    <w:r>
      <w:rPr>
        <w:sz w:val="14"/>
      </w:rPr>
      <w:fldChar w:fldCharType="end"/>
    </w:r>
    <w:r>
      <w:rPr>
        <w:sz w:val="14"/>
      </w:rPr>
      <w:t xml:space="preserve"> </w:t>
    </w:r>
  </w:p>
  <w:p w14:paraId="5FD67B5D" w14:textId="77777777" w:rsidR="00224D71" w:rsidRDefault="00224D71">
    <w:pPr>
      <w:spacing w:after="0"/>
    </w:pPr>
    <w:r>
      <w:rPr>
        <w:rFonts w:ascii="Times New Roman" w:eastAsia="Times New Roman" w:hAnsi="Times New Roman" w:cs="Times New Roman"/>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E" w14:textId="4118FC64" w:rsidR="00224D71" w:rsidRPr="008B0CAC" w:rsidRDefault="00224D71" w:rsidP="00CD4801">
    <w:pPr>
      <w:tabs>
        <w:tab w:val="right" w:pos="9354"/>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F" w14:textId="77777777" w:rsidR="00224D71" w:rsidRDefault="00224D71">
    <w:pPr>
      <w:spacing w:after="37"/>
      <w:ind w:right="4"/>
      <w:jc w:val="right"/>
    </w:pPr>
    <w:r>
      <w:rPr>
        <w:sz w:val="14"/>
      </w:rPr>
      <w:t xml:space="preserve">Página </w:t>
    </w: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de </w:t>
    </w:r>
    <w:r>
      <w:rPr>
        <w:sz w:val="14"/>
      </w:rPr>
      <w:fldChar w:fldCharType="begin"/>
    </w:r>
    <w:r>
      <w:rPr>
        <w:sz w:val="14"/>
      </w:rPr>
      <w:instrText xml:space="preserve"> NUMPAGES   \* MERGEFORMAT </w:instrText>
    </w:r>
    <w:r>
      <w:rPr>
        <w:sz w:val="14"/>
      </w:rPr>
      <w:fldChar w:fldCharType="separate"/>
    </w:r>
    <w:r>
      <w:rPr>
        <w:noProof/>
        <w:sz w:val="14"/>
      </w:rPr>
      <w:t>2</w:t>
    </w:r>
    <w:r>
      <w:rPr>
        <w:sz w:val="14"/>
      </w:rPr>
      <w:fldChar w:fldCharType="end"/>
    </w:r>
    <w:r>
      <w:rPr>
        <w:sz w:val="14"/>
      </w:rPr>
      <w:t xml:space="preserve"> </w:t>
    </w:r>
  </w:p>
  <w:p w14:paraId="5FD67B60" w14:textId="77777777" w:rsidR="00224D71" w:rsidRDefault="00224D71">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4F" w14:textId="34DDEE15" w:rsidR="00224D71" w:rsidRPr="008B0CAC" w:rsidRDefault="00224D71" w:rsidP="00224D71">
    <w:pPr>
      <w:tabs>
        <w:tab w:val="right" w:pos="9354"/>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6</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0" w14:textId="300A1788" w:rsidR="00224D71" w:rsidRPr="008B0CAC" w:rsidRDefault="00224D71" w:rsidP="00224D71">
    <w:pPr>
      <w:tabs>
        <w:tab w:val="right" w:pos="9354"/>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1</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1" w14:textId="77777777" w:rsidR="00224D71" w:rsidRDefault="00224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2" w14:textId="3B991B75" w:rsidR="00224D71" w:rsidRPr="008B0CAC" w:rsidRDefault="00224D71" w:rsidP="00224D71">
    <w:pPr>
      <w:tabs>
        <w:tab w:val="right" w:pos="14570"/>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7</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3" w14:textId="77777777" w:rsidR="00224D71" w:rsidRDefault="00224D7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4" w14:textId="77777777" w:rsidR="00224D71" w:rsidRDefault="00224D71">
    <w:pPr>
      <w:spacing w:after="37"/>
      <w:ind w:right="5"/>
      <w:jc w:val="right"/>
    </w:pPr>
    <w:r>
      <w:rPr>
        <w:sz w:val="14"/>
      </w:rPr>
      <w:t xml:space="preserve">Página </w:t>
    </w: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de </w:t>
    </w:r>
    <w:r>
      <w:rPr>
        <w:sz w:val="14"/>
      </w:rPr>
      <w:fldChar w:fldCharType="begin"/>
    </w:r>
    <w:r>
      <w:rPr>
        <w:sz w:val="14"/>
      </w:rPr>
      <w:instrText xml:space="preserve"> NUMPAGES   \* MERGEFORMAT </w:instrText>
    </w:r>
    <w:r>
      <w:rPr>
        <w:sz w:val="14"/>
      </w:rPr>
      <w:fldChar w:fldCharType="separate"/>
    </w:r>
    <w:r>
      <w:rPr>
        <w:noProof/>
        <w:sz w:val="14"/>
      </w:rPr>
      <w:t>2</w:t>
    </w:r>
    <w:r>
      <w:rPr>
        <w:sz w:val="14"/>
      </w:rPr>
      <w:fldChar w:fldCharType="end"/>
    </w:r>
    <w:r>
      <w:rPr>
        <w:sz w:val="14"/>
      </w:rPr>
      <w:t xml:space="preserve"> </w:t>
    </w:r>
  </w:p>
  <w:p w14:paraId="5FD67B55" w14:textId="77777777" w:rsidR="00224D71" w:rsidRDefault="00224D71">
    <w:pPr>
      <w:spacing w:after="0"/>
    </w:pP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6" w14:textId="70845242" w:rsidR="00224D71" w:rsidRPr="008B0CAC" w:rsidRDefault="00224D71" w:rsidP="00CD4801">
    <w:pPr>
      <w:tabs>
        <w:tab w:val="right" w:pos="9354"/>
      </w:tabs>
      <w:spacing w:after="0"/>
      <w:rPr>
        <w:sz w:val="18"/>
        <w:szCs w:val="18"/>
      </w:rPr>
    </w:pPr>
    <w:r w:rsidRPr="008B0CAC">
      <w:rPr>
        <w:sz w:val="18"/>
        <w:szCs w:val="18"/>
      </w:rPr>
      <w:t xml:space="preserve">Versão </w:t>
    </w:r>
    <w:r>
      <w:rPr>
        <w:sz w:val="18"/>
        <w:szCs w:val="18"/>
      </w:rPr>
      <w:t>2</w:t>
    </w:r>
    <w:r w:rsidRPr="008B0CAC">
      <w:rPr>
        <w:sz w:val="18"/>
        <w:szCs w:val="18"/>
      </w:rPr>
      <w:tab/>
      <w:t xml:space="preserve">Página </w:t>
    </w:r>
    <w:r w:rsidRPr="008B0CAC">
      <w:rPr>
        <w:sz w:val="18"/>
        <w:szCs w:val="18"/>
      </w:rPr>
      <w:fldChar w:fldCharType="begin"/>
    </w:r>
    <w:r w:rsidRPr="008B0CAC">
      <w:rPr>
        <w:sz w:val="18"/>
        <w:szCs w:val="18"/>
      </w:rPr>
      <w:instrText xml:space="preserve"> PAGE   \* MERGEFORMAT </w:instrText>
    </w:r>
    <w:r w:rsidRPr="008B0CAC">
      <w:rPr>
        <w:sz w:val="18"/>
        <w:szCs w:val="18"/>
      </w:rPr>
      <w:fldChar w:fldCharType="separate"/>
    </w:r>
    <w:r>
      <w:rPr>
        <w:noProof/>
        <w:sz w:val="18"/>
        <w:szCs w:val="18"/>
      </w:rPr>
      <w:t>10</w:t>
    </w:r>
    <w:r w:rsidRPr="008B0CAC">
      <w:rPr>
        <w:sz w:val="18"/>
        <w:szCs w:val="18"/>
      </w:rPr>
      <w:fldChar w:fldCharType="end"/>
    </w:r>
    <w:r w:rsidRPr="008B0CAC">
      <w:rPr>
        <w:sz w:val="18"/>
        <w:szCs w:val="18"/>
      </w:rPr>
      <w:t xml:space="preserve"> de </w:t>
    </w:r>
    <w:r w:rsidRPr="008B0CAC">
      <w:rPr>
        <w:sz w:val="18"/>
        <w:szCs w:val="18"/>
      </w:rPr>
      <w:fldChar w:fldCharType="begin"/>
    </w:r>
    <w:r w:rsidRPr="008B0CAC">
      <w:rPr>
        <w:sz w:val="18"/>
        <w:szCs w:val="18"/>
      </w:rPr>
      <w:instrText xml:space="preserve"> NUMPAGES   \* MERGEFORMAT </w:instrText>
    </w:r>
    <w:r w:rsidRPr="008B0CAC">
      <w:rPr>
        <w:sz w:val="18"/>
        <w:szCs w:val="18"/>
      </w:rPr>
      <w:fldChar w:fldCharType="separate"/>
    </w:r>
    <w:r>
      <w:rPr>
        <w:noProof/>
        <w:sz w:val="18"/>
        <w:szCs w:val="18"/>
      </w:rPr>
      <w:t>13</w:t>
    </w:r>
    <w:r w:rsidRPr="008B0CAC">
      <w:rPr>
        <w:sz w:val="18"/>
        <w:szCs w:val="18"/>
      </w:rPr>
      <w:fldChar w:fldCharType="end"/>
    </w:r>
    <w:r w:rsidRPr="008B0CAC">
      <w:rPr>
        <w:sz w:val="18"/>
        <w:szCs w:val="18"/>
      </w:rPr>
      <w:t xml:space="preserve"> </w:t>
    </w:r>
    <w:r w:rsidRPr="008B0CAC">
      <w:rPr>
        <w:rFonts w:ascii="Times New Roman" w:eastAsia="Times New Roman" w:hAnsi="Times New Roman" w:cs="Times New Roman"/>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B57" w14:textId="77777777" w:rsidR="00224D71" w:rsidRDefault="00224D71">
    <w:pPr>
      <w:spacing w:after="37"/>
      <w:ind w:right="5"/>
      <w:jc w:val="right"/>
    </w:pPr>
    <w:r>
      <w:rPr>
        <w:sz w:val="14"/>
      </w:rPr>
      <w:t xml:space="preserve">Página </w:t>
    </w: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de </w:t>
    </w:r>
    <w:r>
      <w:rPr>
        <w:sz w:val="14"/>
      </w:rPr>
      <w:fldChar w:fldCharType="begin"/>
    </w:r>
    <w:r>
      <w:rPr>
        <w:sz w:val="14"/>
      </w:rPr>
      <w:instrText xml:space="preserve"> NUMPAGES   \* MERGEFORMAT </w:instrText>
    </w:r>
    <w:r>
      <w:rPr>
        <w:sz w:val="14"/>
      </w:rPr>
      <w:fldChar w:fldCharType="separate"/>
    </w:r>
    <w:r>
      <w:rPr>
        <w:noProof/>
        <w:sz w:val="14"/>
      </w:rPr>
      <w:t>2</w:t>
    </w:r>
    <w:r>
      <w:rPr>
        <w:sz w:val="14"/>
      </w:rPr>
      <w:fldChar w:fldCharType="end"/>
    </w:r>
    <w:r>
      <w:rPr>
        <w:sz w:val="14"/>
      </w:rPr>
      <w:t xml:space="preserve"> </w:t>
    </w:r>
  </w:p>
  <w:p w14:paraId="5FD67B58" w14:textId="77777777" w:rsidR="00224D71" w:rsidRDefault="00224D71">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F749" w14:textId="77777777" w:rsidR="00224D71" w:rsidRDefault="00224D71">
      <w:pPr>
        <w:spacing w:after="0" w:line="240" w:lineRule="auto"/>
      </w:pPr>
      <w:r>
        <w:separator/>
      </w:r>
    </w:p>
  </w:footnote>
  <w:footnote w:type="continuationSeparator" w:id="0">
    <w:p w14:paraId="155803F3" w14:textId="77777777" w:rsidR="00224D71" w:rsidRDefault="00224D71">
      <w:pPr>
        <w:spacing w:after="0" w:line="240" w:lineRule="auto"/>
      </w:pPr>
      <w:r>
        <w:continuationSeparator/>
      </w:r>
    </w:p>
  </w:footnote>
  <w:footnote w:id="1">
    <w:p w14:paraId="27781C1A" w14:textId="19F3455B" w:rsidR="009B5AB4" w:rsidRDefault="009B5AB4">
      <w:pPr>
        <w:pStyle w:val="Textodenotaderodap"/>
      </w:pPr>
      <w:r>
        <w:rPr>
          <w:rStyle w:val="Refdenotaderodap"/>
        </w:rPr>
        <w:footnoteRef/>
      </w:r>
      <w:r>
        <w:t xml:space="preserve"> Endereço eletrónico geral do titular.</w:t>
      </w:r>
    </w:p>
  </w:footnote>
  <w:footnote w:id="2">
    <w:p w14:paraId="1998F815" w14:textId="3C6A47C4" w:rsidR="00224D71" w:rsidRPr="00AA5B5D" w:rsidRDefault="00224D71">
      <w:pPr>
        <w:pStyle w:val="Textodenotaderodap"/>
        <w:rPr>
          <w:sz w:val="18"/>
          <w:szCs w:val="18"/>
        </w:rPr>
      </w:pPr>
      <w:r w:rsidRPr="00AA5B5D">
        <w:rPr>
          <w:rStyle w:val="Refdenotaderodap"/>
          <w:sz w:val="18"/>
          <w:szCs w:val="18"/>
        </w:rPr>
        <w:footnoteRef/>
      </w:r>
      <w:r w:rsidRPr="00AA5B5D">
        <w:rPr>
          <w:sz w:val="18"/>
          <w:szCs w:val="18"/>
        </w:rPr>
        <w:t xml:space="preserve"> Imagiologia não-médica inclui:</w:t>
      </w:r>
    </w:p>
    <w:p w14:paraId="05C1BA84" w14:textId="44B7DDEA" w:rsidR="00224D71" w:rsidRPr="00AA5B5D" w:rsidRDefault="00224D71" w:rsidP="00E239E2">
      <w:pPr>
        <w:pStyle w:val="Textodenotaderodap"/>
        <w:numPr>
          <w:ilvl w:val="0"/>
          <w:numId w:val="7"/>
        </w:numPr>
        <w:rPr>
          <w:sz w:val="18"/>
          <w:szCs w:val="18"/>
        </w:rPr>
      </w:pPr>
      <w:r w:rsidRPr="00AA5B5D">
        <w:rPr>
          <w:sz w:val="18"/>
          <w:szCs w:val="18"/>
        </w:rPr>
        <w:t>Avaliação radiológica do estado de saúde para efeitos de emprego;</w:t>
      </w:r>
    </w:p>
    <w:p w14:paraId="5CC93F4F" w14:textId="76E547AD" w:rsidR="00224D71" w:rsidRPr="00AA5B5D" w:rsidRDefault="00224D71" w:rsidP="00E239E2">
      <w:pPr>
        <w:pStyle w:val="Textodenotaderodap"/>
        <w:numPr>
          <w:ilvl w:val="0"/>
          <w:numId w:val="7"/>
        </w:numPr>
        <w:rPr>
          <w:sz w:val="18"/>
          <w:szCs w:val="18"/>
        </w:rPr>
      </w:pPr>
      <w:r w:rsidRPr="00AA5B5D">
        <w:rPr>
          <w:sz w:val="18"/>
          <w:szCs w:val="18"/>
        </w:rPr>
        <w:t>Avaliação radiológica do estado de saúde para efeitos de imigração;</w:t>
      </w:r>
    </w:p>
    <w:p w14:paraId="54FBB44D" w14:textId="0CAA3951" w:rsidR="00224D71" w:rsidRPr="00AA5B5D" w:rsidRDefault="00224D71" w:rsidP="00E239E2">
      <w:pPr>
        <w:pStyle w:val="Textodenotaderodap"/>
        <w:numPr>
          <w:ilvl w:val="0"/>
          <w:numId w:val="7"/>
        </w:numPr>
        <w:rPr>
          <w:sz w:val="18"/>
          <w:szCs w:val="18"/>
        </w:rPr>
      </w:pPr>
      <w:r w:rsidRPr="00AA5B5D">
        <w:rPr>
          <w:sz w:val="18"/>
          <w:szCs w:val="18"/>
        </w:rPr>
        <w:t>Avaliação radiológica do estado de saúde para efeitos de seguro;</w:t>
      </w:r>
    </w:p>
    <w:p w14:paraId="79658382" w14:textId="638A9426" w:rsidR="00224D71" w:rsidRPr="00AA5B5D" w:rsidRDefault="00224D71" w:rsidP="00E239E2">
      <w:pPr>
        <w:pStyle w:val="Textodenotaderodap"/>
        <w:numPr>
          <w:ilvl w:val="0"/>
          <w:numId w:val="7"/>
        </w:numPr>
        <w:rPr>
          <w:sz w:val="18"/>
          <w:szCs w:val="18"/>
        </w:rPr>
      </w:pPr>
      <w:r w:rsidRPr="00AA5B5D">
        <w:rPr>
          <w:sz w:val="18"/>
          <w:szCs w:val="18"/>
        </w:rPr>
        <w:t>Avaliação radiológica do desenvolvimento físico de crianças e adolescentes com vista a uma carreira desportiva ou outras;</w:t>
      </w:r>
    </w:p>
    <w:p w14:paraId="56625F61" w14:textId="44E658A2" w:rsidR="00224D71" w:rsidRPr="00AA5B5D" w:rsidRDefault="00224D71" w:rsidP="00E239E2">
      <w:pPr>
        <w:pStyle w:val="Textodenotaderodap"/>
        <w:numPr>
          <w:ilvl w:val="0"/>
          <w:numId w:val="7"/>
        </w:numPr>
        <w:rPr>
          <w:sz w:val="18"/>
          <w:szCs w:val="18"/>
        </w:rPr>
      </w:pPr>
      <w:r w:rsidRPr="00AA5B5D">
        <w:rPr>
          <w:sz w:val="18"/>
          <w:szCs w:val="18"/>
        </w:rPr>
        <w:t>Avaliação radiológica da idade;</w:t>
      </w:r>
    </w:p>
    <w:p w14:paraId="53E31638" w14:textId="2BAA4CEE" w:rsidR="00224D71" w:rsidRPr="00AA5B5D" w:rsidRDefault="00224D71" w:rsidP="00E239E2">
      <w:pPr>
        <w:pStyle w:val="Textodenotaderodap"/>
        <w:numPr>
          <w:ilvl w:val="0"/>
          <w:numId w:val="7"/>
        </w:numPr>
        <w:rPr>
          <w:sz w:val="18"/>
          <w:szCs w:val="18"/>
        </w:rPr>
      </w:pPr>
      <w:r w:rsidRPr="00AA5B5D">
        <w:rPr>
          <w:sz w:val="18"/>
          <w:szCs w:val="18"/>
        </w:rPr>
        <w:t>Utilização de radiações ionizantes para a identificação ou deteção de objetos dissimulados no interior do corpo humano;</w:t>
      </w:r>
    </w:p>
    <w:p w14:paraId="3F561B48" w14:textId="651DEB0B" w:rsidR="00224D71" w:rsidRPr="00AA5B5D" w:rsidRDefault="00224D71" w:rsidP="00E239E2">
      <w:pPr>
        <w:pStyle w:val="Textodenotaderodap"/>
        <w:numPr>
          <w:ilvl w:val="0"/>
          <w:numId w:val="7"/>
        </w:numPr>
        <w:rPr>
          <w:sz w:val="18"/>
          <w:szCs w:val="18"/>
        </w:rPr>
      </w:pPr>
      <w:r w:rsidRPr="00AA5B5D">
        <w:rPr>
          <w:sz w:val="18"/>
          <w:szCs w:val="18"/>
        </w:rPr>
        <w:t>Utilização de radiações ionizantes em sistemas de controlo para deteção de pessoas dissimuladas na carga;</w:t>
      </w:r>
    </w:p>
    <w:p w14:paraId="4DE72752" w14:textId="2C63AA6D" w:rsidR="00224D71" w:rsidRDefault="00224D71" w:rsidP="00E239E2">
      <w:pPr>
        <w:pStyle w:val="Textodenotaderodap"/>
        <w:numPr>
          <w:ilvl w:val="0"/>
          <w:numId w:val="7"/>
        </w:numPr>
      </w:pPr>
      <w:r w:rsidRPr="00AA5B5D">
        <w:rPr>
          <w:sz w:val="18"/>
          <w:szCs w:val="18"/>
        </w:rPr>
        <w:t>Práticas que envolvem a utilização de radiações ionizantes para fins legais ou de segurança.</w:t>
      </w:r>
    </w:p>
  </w:footnote>
  <w:footnote w:id="3">
    <w:p w14:paraId="67FC62C3" w14:textId="495FFEF6" w:rsidR="009B5AB4" w:rsidRDefault="009B5AB4">
      <w:pPr>
        <w:pStyle w:val="Textodenotaderodap"/>
      </w:pPr>
      <w:r>
        <w:rPr>
          <w:rStyle w:val="Refdenotaderodap"/>
        </w:rPr>
        <w:footnoteRef/>
      </w:r>
      <w:r>
        <w:t xml:space="preserve"> Aos trabalhadores externos é garantida pelo titular uma proteção equivalente àquela de que dispõem os seus trabalhadores expostos.</w:t>
      </w:r>
    </w:p>
  </w:footnote>
  <w:footnote w:id="4">
    <w:p w14:paraId="46DA6061" w14:textId="5371D0F7" w:rsidR="00224D71" w:rsidRDefault="00224D71" w:rsidP="005B6935">
      <w:pPr>
        <w:pStyle w:val="Textodenotaderodap"/>
      </w:pPr>
      <w:r>
        <w:rPr>
          <w:rStyle w:val="Refdenotaderodap"/>
        </w:rPr>
        <w:footnoteRef/>
      </w:r>
      <w:r>
        <w:t xml:space="preserve"> Indicar tipo de monitorização efetuado para cada trabalhador. Podem ser escolhidas várias opções (ex: dosimetria individual e de extremidades).</w:t>
      </w:r>
    </w:p>
  </w:footnote>
  <w:footnote w:id="5">
    <w:p w14:paraId="42B04806" w14:textId="77777777" w:rsidR="00224D71" w:rsidRDefault="00224D71" w:rsidP="005B6935">
      <w:pPr>
        <w:pStyle w:val="Textodenotaderodap"/>
      </w:pPr>
      <w:r>
        <w:rPr>
          <w:rStyle w:val="Refdenotaderodap"/>
        </w:rPr>
        <w:footnoteRef/>
      </w:r>
      <w:r>
        <w:t xml:space="preserve"> Resultado da ficha de aptidão para o trabalho, emitida pelo médico do trabalho.</w:t>
      </w:r>
    </w:p>
  </w:footnote>
  <w:footnote w:id="6">
    <w:p w14:paraId="5A27619A" w14:textId="34F8F51D" w:rsidR="00224D71" w:rsidRDefault="00224D71">
      <w:pPr>
        <w:pStyle w:val="Textodenotaderodap"/>
      </w:pPr>
      <w:r>
        <w:rPr>
          <w:rStyle w:val="Refdenotaderodap"/>
        </w:rPr>
        <w:footnoteRef/>
      </w:r>
      <w:r>
        <w:t xml:space="preserve"> Conforme alínea d) do artigo 33.º  do DL 108/2018, na sua redação atual.</w:t>
      </w:r>
    </w:p>
  </w:footnote>
  <w:footnote w:id="7">
    <w:p w14:paraId="2BC6E087" w14:textId="380497F8" w:rsidR="00224D71" w:rsidRDefault="00224D71">
      <w:pPr>
        <w:pStyle w:val="Textodenotaderodap"/>
      </w:pPr>
      <w:r>
        <w:rPr>
          <w:rStyle w:val="Refdenotaderodap"/>
        </w:rPr>
        <w:footnoteRef/>
      </w:r>
      <w:r>
        <w:t xml:space="preserve"> Conforme alínea h) do artigo 33.º do DL 108/2018, na sua redação atual.</w:t>
      </w:r>
    </w:p>
  </w:footnote>
  <w:footnote w:id="8">
    <w:p w14:paraId="51F6FADE" w14:textId="0B02E720" w:rsidR="00224D71" w:rsidRDefault="00224D71">
      <w:pPr>
        <w:pStyle w:val="Textodenotaderodap"/>
      </w:pPr>
      <w:r>
        <w:rPr>
          <w:rStyle w:val="Refdenotaderodap"/>
        </w:rPr>
        <w:footnoteRef/>
      </w:r>
      <w:r>
        <w:t xml:space="preserve"> Conforme n.º 3 do artigo 179.º do DL 108/2018, na sua redação atual</w:t>
      </w:r>
    </w:p>
  </w:footnote>
  <w:footnote w:id="9">
    <w:p w14:paraId="3FD92C55" w14:textId="24B1E3F4" w:rsidR="00224D71" w:rsidRDefault="00224D71">
      <w:pPr>
        <w:pStyle w:val="Textodenotaderodap"/>
      </w:pPr>
      <w:r>
        <w:rPr>
          <w:rStyle w:val="Refdenotaderodap"/>
        </w:rPr>
        <w:footnoteRef/>
      </w:r>
      <w:r>
        <w:t xml:space="preserve"> Conforme Anexo I ao DL 108/2018, na sua redação atual</w:t>
      </w:r>
    </w:p>
  </w:footnote>
  <w:footnote w:id="10">
    <w:p w14:paraId="498B31CA" w14:textId="05FCA165" w:rsidR="009203AA" w:rsidRDefault="009203AA">
      <w:pPr>
        <w:pStyle w:val="Textodenotaderodap"/>
      </w:pPr>
      <w:r>
        <w:rPr>
          <w:rStyle w:val="Refdenotaderodap"/>
        </w:rPr>
        <w:footnoteRef/>
      </w:r>
      <w:r>
        <w:t xml:space="preserve"> A Classificação dos resíduos deve seguir as definições apresentadas no Plano Nacional de Gestão dos Resíduos Radioativos e Combustível Irradiado.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8CC"/>
    <w:multiLevelType w:val="hybridMultilevel"/>
    <w:tmpl w:val="C472DA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60D5525"/>
    <w:multiLevelType w:val="hybridMultilevel"/>
    <w:tmpl w:val="45A07E24"/>
    <w:lvl w:ilvl="0" w:tplc="AE600BA4">
      <w:start w:val="1"/>
      <w:numFmt w:val="lowerLetter"/>
      <w:lvlText w:val="%1)"/>
      <w:lvlJc w:val="left"/>
      <w:pPr>
        <w:ind w:left="9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716152C">
      <w:start w:val="1"/>
      <w:numFmt w:val="lowerLetter"/>
      <w:lvlText w:val="%2"/>
      <w:lvlJc w:val="left"/>
      <w:pPr>
        <w:ind w:left="1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00E6482">
      <w:start w:val="1"/>
      <w:numFmt w:val="lowerRoman"/>
      <w:lvlText w:val="%3"/>
      <w:lvlJc w:val="left"/>
      <w:pPr>
        <w:ind w:left="2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9F21156">
      <w:start w:val="1"/>
      <w:numFmt w:val="decimal"/>
      <w:lvlText w:val="%4"/>
      <w:lvlJc w:val="left"/>
      <w:pPr>
        <w:ind w:left="3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8CE446C">
      <w:start w:val="1"/>
      <w:numFmt w:val="lowerLetter"/>
      <w:lvlText w:val="%5"/>
      <w:lvlJc w:val="left"/>
      <w:pPr>
        <w:ind w:left="3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330B944">
      <w:start w:val="1"/>
      <w:numFmt w:val="lowerRoman"/>
      <w:lvlText w:val="%6"/>
      <w:lvlJc w:val="left"/>
      <w:pPr>
        <w:ind w:left="4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78E198A">
      <w:start w:val="1"/>
      <w:numFmt w:val="decimal"/>
      <w:lvlText w:val="%7"/>
      <w:lvlJc w:val="left"/>
      <w:pPr>
        <w:ind w:left="53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6F48B3A">
      <w:start w:val="1"/>
      <w:numFmt w:val="lowerLetter"/>
      <w:lvlText w:val="%8"/>
      <w:lvlJc w:val="left"/>
      <w:pPr>
        <w:ind w:left="61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6AEDBDA">
      <w:start w:val="1"/>
      <w:numFmt w:val="lowerRoman"/>
      <w:lvlText w:val="%9"/>
      <w:lvlJc w:val="left"/>
      <w:pPr>
        <w:ind w:left="68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62797C"/>
    <w:multiLevelType w:val="hybridMultilevel"/>
    <w:tmpl w:val="D77ADF9C"/>
    <w:lvl w:ilvl="0" w:tplc="08160017">
      <w:start w:val="1"/>
      <w:numFmt w:val="lowerLetter"/>
      <w:lvlText w:val="%1)"/>
      <w:lvlJc w:val="left"/>
      <w:pPr>
        <w:ind w:left="765" w:hanging="360"/>
      </w:pPr>
    </w:lvl>
    <w:lvl w:ilvl="1" w:tplc="08160019" w:tentative="1">
      <w:start w:val="1"/>
      <w:numFmt w:val="lowerLetter"/>
      <w:lvlText w:val="%2."/>
      <w:lvlJc w:val="left"/>
      <w:pPr>
        <w:ind w:left="1485" w:hanging="360"/>
      </w:pPr>
    </w:lvl>
    <w:lvl w:ilvl="2" w:tplc="0816001B" w:tentative="1">
      <w:start w:val="1"/>
      <w:numFmt w:val="lowerRoman"/>
      <w:lvlText w:val="%3."/>
      <w:lvlJc w:val="right"/>
      <w:pPr>
        <w:ind w:left="2205" w:hanging="180"/>
      </w:pPr>
    </w:lvl>
    <w:lvl w:ilvl="3" w:tplc="0816000F" w:tentative="1">
      <w:start w:val="1"/>
      <w:numFmt w:val="decimal"/>
      <w:lvlText w:val="%4."/>
      <w:lvlJc w:val="left"/>
      <w:pPr>
        <w:ind w:left="2925" w:hanging="360"/>
      </w:pPr>
    </w:lvl>
    <w:lvl w:ilvl="4" w:tplc="08160019" w:tentative="1">
      <w:start w:val="1"/>
      <w:numFmt w:val="lowerLetter"/>
      <w:lvlText w:val="%5."/>
      <w:lvlJc w:val="left"/>
      <w:pPr>
        <w:ind w:left="3645" w:hanging="360"/>
      </w:pPr>
    </w:lvl>
    <w:lvl w:ilvl="5" w:tplc="0816001B" w:tentative="1">
      <w:start w:val="1"/>
      <w:numFmt w:val="lowerRoman"/>
      <w:lvlText w:val="%6."/>
      <w:lvlJc w:val="right"/>
      <w:pPr>
        <w:ind w:left="4365" w:hanging="180"/>
      </w:pPr>
    </w:lvl>
    <w:lvl w:ilvl="6" w:tplc="0816000F" w:tentative="1">
      <w:start w:val="1"/>
      <w:numFmt w:val="decimal"/>
      <w:lvlText w:val="%7."/>
      <w:lvlJc w:val="left"/>
      <w:pPr>
        <w:ind w:left="5085" w:hanging="360"/>
      </w:pPr>
    </w:lvl>
    <w:lvl w:ilvl="7" w:tplc="08160019" w:tentative="1">
      <w:start w:val="1"/>
      <w:numFmt w:val="lowerLetter"/>
      <w:lvlText w:val="%8."/>
      <w:lvlJc w:val="left"/>
      <w:pPr>
        <w:ind w:left="5805" w:hanging="360"/>
      </w:pPr>
    </w:lvl>
    <w:lvl w:ilvl="8" w:tplc="0816001B" w:tentative="1">
      <w:start w:val="1"/>
      <w:numFmt w:val="lowerRoman"/>
      <w:lvlText w:val="%9."/>
      <w:lvlJc w:val="right"/>
      <w:pPr>
        <w:ind w:left="6525" w:hanging="180"/>
      </w:pPr>
    </w:lvl>
  </w:abstractNum>
  <w:abstractNum w:abstractNumId="3" w15:restartNumberingAfterBreak="0">
    <w:nsid w:val="1529002D"/>
    <w:multiLevelType w:val="hybridMultilevel"/>
    <w:tmpl w:val="CA5814D4"/>
    <w:lvl w:ilvl="0" w:tplc="6E02AF4E">
      <w:start w:val="1"/>
      <w:numFmt w:val="upperLetter"/>
      <w:lvlText w:val="%1"/>
      <w:lvlJc w:val="left"/>
      <w:pPr>
        <w:ind w:left="35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F34AF45C">
      <w:start w:val="1"/>
      <w:numFmt w:val="lowerLetter"/>
      <w:lvlText w:val="%2"/>
      <w:lvlJc w:val="left"/>
      <w:pPr>
        <w:ind w:left="134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145C78F6">
      <w:start w:val="1"/>
      <w:numFmt w:val="lowerRoman"/>
      <w:lvlText w:val="%3"/>
      <w:lvlJc w:val="left"/>
      <w:pPr>
        <w:ind w:left="206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ED7C6FC0">
      <w:start w:val="1"/>
      <w:numFmt w:val="decimal"/>
      <w:lvlText w:val="%4"/>
      <w:lvlJc w:val="left"/>
      <w:pPr>
        <w:ind w:left="278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96BA01D4">
      <w:start w:val="1"/>
      <w:numFmt w:val="lowerLetter"/>
      <w:lvlText w:val="%5"/>
      <w:lvlJc w:val="left"/>
      <w:pPr>
        <w:ind w:left="350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8FF415A2">
      <w:start w:val="1"/>
      <w:numFmt w:val="lowerRoman"/>
      <w:lvlText w:val="%6"/>
      <w:lvlJc w:val="left"/>
      <w:pPr>
        <w:ind w:left="422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395AB53A">
      <w:start w:val="1"/>
      <w:numFmt w:val="decimal"/>
      <w:lvlText w:val="%7"/>
      <w:lvlJc w:val="left"/>
      <w:pPr>
        <w:ind w:left="494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EF8A4A5A">
      <w:start w:val="1"/>
      <w:numFmt w:val="lowerLetter"/>
      <w:lvlText w:val="%8"/>
      <w:lvlJc w:val="left"/>
      <w:pPr>
        <w:ind w:left="566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F1B420A2">
      <w:start w:val="1"/>
      <w:numFmt w:val="lowerRoman"/>
      <w:lvlText w:val="%9"/>
      <w:lvlJc w:val="left"/>
      <w:pPr>
        <w:ind w:left="638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A1B58A2"/>
    <w:multiLevelType w:val="hybridMultilevel"/>
    <w:tmpl w:val="F3C8F6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B1253C7"/>
    <w:multiLevelType w:val="hybridMultilevel"/>
    <w:tmpl w:val="74C4F43C"/>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 w15:restartNumberingAfterBreak="0">
    <w:nsid w:val="485C3E46"/>
    <w:multiLevelType w:val="hybridMultilevel"/>
    <w:tmpl w:val="A274D164"/>
    <w:lvl w:ilvl="0" w:tplc="AAD65318">
      <w:start w:val="1"/>
      <w:numFmt w:val="lowerLetter"/>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38CD7F6">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F52EF0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1F629D4">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72AC942">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91A129C">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446DA5C">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2A6574">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8903394">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F742080"/>
    <w:multiLevelType w:val="hybridMultilevel"/>
    <w:tmpl w:val="04FA5D08"/>
    <w:lvl w:ilvl="0" w:tplc="88D0F7DA">
      <w:start w:val="2"/>
      <w:numFmt w:val="decimal"/>
      <w:lvlText w:val="%1"/>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0FBAD9B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404CF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D46DCB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B6A673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42042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C1EB1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5D2CE9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9708AD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A4A77BA"/>
    <w:multiLevelType w:val="hybridMultilevel"/>
    <w:tmpl w:val="D7EAD6AC"/>
    <w:lvl w:ilvl="0" w:tplc="78F8404A">
      <w:start w:val="1"/>
      <w:numFmt w:val="decimal"/>
      <w:lvlText w:val="%1"/>
      <w:lvlJc w:val="left"/>
      <w:pPr>
        <w:ind w:left="1080" w:firstLine="0"/>
      </w:pPr>
      <w:rPr>
        <w:rFonts w:ascii="Calibri" w:eastAsia="Calibri" w:hAnsi="Calibri" w:cs="Calibri" w:hint="default"/>
        <w:b w:val="0"/>
        <w:i w:val="0"/>
        <w:strike w:val="0"/>
        <w:dstrike w:val="0"/>
        <w:color w:val="000000"/>
        <w:sz w:val="20"/>
        <w:szCs w:val="20"/>
        <w:u w:val="none" w:color="000000"/>
        <w:vertAlign w:val="superscrip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A4E711A"/>
    <w:multiLevelType w:val="hybridMultilevel"/>
    <w:tmpl w:val="62F4A1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06B1868"/>
    <w:multiLevelType w:val="hybridMultilevel"/>
    <w:tmpl w:val="1AD6C89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1" w15:restartNumberingAfterBreak="0">
    <w:nsid w:val="778924F0"/>
    <w:multiLevelType w:val="hybridMultilevel"/>
    <w:tmpl w:val="779ADEF8"/>
    <w:lvl w:ilvl="0" w:tplc="809E9F2A">
      <w:start w:val="1"/>
      <w:numFmt w:val="lowerLetter"/>
      <w:lvlText w:val="%1)"/>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E72F752">
      <w:start w:val="1"/>
      <w:numFmt w:val="lowerRoman"/>
      <w:lvlText w:val="%2."/>
      <w:lvlJc w:val="left"/>
      <w:pPr>
        <w:ind w:left="10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AC32AE">
      <w:start w:val="1"/>
      <w:numFmt w:val="lowerRoman"/>
      <w:lvlText w:val="%3"/>
      <w:lvlJc w:val="left"/>
      <w:pPr>
        <w:ind w:left="20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0CEDADC">
      <w:start w:val="1"/>
      <w:numFmt w:val="decimal"/>
      <w:lvlText w:val="%4"/>
      <w:lvlJc w:val="left"/>
      <w:pPr>
        <w:ind w:left="27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91C43D4">
      <w:start w:val="1"/>
      <w:numFmt w:val="lowerLetter"/>
      <w:lvlText w:val="%5"/>
      <w:lvlJc w:val="left"/>
      <w:pPr>
        <w:ind w:left="34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2CE9E9C">
      <w:start w:val="1"/>
      <w:numFmt w:val="lowerRoman"/>
      <w:lvlText w:val="%6"/>
      <w:lvlJc w:val="left"/>
      <w:pPr>
        <w:ind w:left="41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320EF18">
      <w:start w:val="1"/>
      <w:numFmt w:val="decimal"/>
      <w:lvlText w:val="%7"/>
      <w:lvlJc w:val="left"/>
      <w:pPr>
        <w:ind w:left="49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68EAB8A">
      <w:start w:val="1"/>
      <w:numFmt w:val="lowerLetter"/>
      <w:lvlText w:val="%8"/>
      <w:lvlJc w:val="left"/>
      <w:pPr>
        <w:ind w:left="56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A06F112">
      <w:start w:val="1"/>
      <w:numFmt w:val="lowerRoman"/>
      <w:lvlText w:val="%9"/>
      <w:lvlJc w:val="left"/>
      <w:pPr>
        <w:ind w:left="63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1"/>
  </w:num>
  <w:num w:numId="3">
    <w:abstractNumId w:val="11"/>
  </w:num>
  <w:num w:numId="4">
    <w:abstractNumId w:val="7"/>
  </w:num>
  <w:num w:numId="5">
    <w:abstractNumId w:val="3"/>
  </w:num>
  <w:num w:numId="6">
    <w:abstractNumId w:val="8"/>
  </w:num>
  <w:num w:numId="7">
    <w:abstractNumId w:val="2"/>
  </w:num>
  <w:num w:numId="8">
    <w:abstractNumId w:val="4"/>
  </w:num>
  <w:num w:numId="9">
    <w:abstractNumId w:val="10"/>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ocumentProtection w:edit="forms" w:enforcement="1" w:cryptProviderType="rsaAES" w:cryptAlgorithmClass="hash" w:cryptAlgorithmType="typeAny" w:cryptAlgorithmSid="14" w:cryptSpinCount="100000" w:hash="F5+JSSU36CpEUhojBEDg/JGDItF5of+WQY8fyX9Cvg/70sc3IDIQ7uxG/KzWYegrTxIU4adG9CCP9WlWcusAMg==" w:salt="r785lJRi6KIiiB1jg3i72w=="/>
  <w:defaultTabStop w:val="709"/>
  <w:hyphenationZone w:val="425"/>
  <w:characterSpacingControl w:val="doNotCompress"/>
  <w:hdrShapeDefaults>
    <o:shapedefaults v:ext="edit" spidmax="16385"/>
  </w:hdrShapeDefault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DC"/>
    <w:rsid w:val="00014E3B"/>
    <w:rsid w:val="0003091F"/>
    <w:rsid w:val="000534CA"/>
    <w:rsid w:val="00074462"/>
    <w:rsid w:val="000A2903"/>
    <w:rsid w:val="000C2E36"/>
    <w:rsid w:val="000D06D4"/>
    <w:rsid w:val="00111084"/>
    <w:rsid w:val="00125196"/>
    <w:rsid w:val="00150D93"/>
    <w:rsid w:val="0016440D"/>
    <w:rsid w:val="00170923"/>
    <w:rsid w:val="00181897"/>
    <w:rsid w:val="001A47C9"/>
    <w:rsid w:val="001E23D6"/>
    <w:rsid w:val="00204C57"/>
    <w:rsid w:val="00206DD2"/>
    <w:rsid w:val="002114A1"/>
    <w:rsid w:val="00224D71"/>
    <w:rsid w:val="002377CE"/>
    <w:rsid w:val="00245A82"/>
    <w:rsid w:val="002465A3"/>
    <w:rsid w:val="002701C0"/>
    <w:rsid w:val="00287E03"/>
    <w:rsid w:val="002F6096"/>
    <w:rsid w:val="003017C5"/>
    <w:rsid w:val="00305B3C"/>
    <w:rsid w:val="0032607A"/>
    <w:rsid w:val="00341B64"/>
    <w:rsid w:val="0035780A"/>
    <w:rsid w:val="00393552"/>
    <w:rsid w:val="003A311C"/>
    <w:rsid w:val="003B45A2"/>
    <w:rsid w:val="003B6345"/>
    <w:rsid w:val="003F2850"/>
    <w:rsid w:val="003F2A45"/>
    <w:rsid w:val="00414C0B"/>
    <w:rsid w:val="004201FB"/>
    <w:rsid w:val="004266CA"/>
    <w:rsid w:val="0043126E"/>
    <w:rsid w:val="00435533"/>
    <w:rsid w:val="00440973"/>
    <w:rsid w:val="00460E63"/>
    <w:rsid w:val="0049087A"/>
    <w:rsid w:val="004B7898"/>
    <w:rsid w:val="004C3CAA"/>
    <w:rsid w:val="004D001F"/>
    <w:rsid w:val="004F258E"/>
    <w:rsid w:val="00575AB8"/>
    <w:rsid w:val="005800E1"/>
    <w:rsid w:val="005864D2"/>
    <w:rsid w:val="005B6935"/>
    <w:rsid w:val="005E7D05"/>
    <w:rsid w:val="005F4A2D"/>
    <w:rsid w:val="0061189C"/>
    <w:rsid w:val="00625B5D"/>
    <w:rsid w:val="006265F9"/>
    <w:rsid w:val="00636CC4"/>
    <w:rsid w:val="006770F5"/>
    <w:rsid w:val="00677845"/>
    <w:rsid w:val="006B7807"/>
    <w:rsid w:val="006E13C2"/>
    <w:rsid w:val="006F2EDA"/>
    <w:rsid w:val="00724EDC"/>
    <w:rsid w:val="007413B9"/>
    <w:rsid w:val="00752C51"/>
    <w:rsid w:val="007933CB"/>
    <w:rsid w:val="007B6A6A"/>
    <w:rsid w:val="00804C76"/>
    <w:rsid w:val="00813049"/>
    <w:rsid w:val="00843B23"/>
    <w:rsid w:val="00874E10"/>
    <w:rsid w:val="008B0CAC"/>
    <w:rsid w:val="008B2570"/>
    <w:rsid w:val="008B7BB9"/>
    <w:rsid w:val="008E0773"/>
    <w:rsid w:val="008E7457"/>
    <w:rsid w:val="009203AA"/>
    <w:rsid w:val="00943D03"/>
    <w:rsid w:val="00951A67"/>
    <w:rsid w:val="0096010A"/>
    <w:rsid w:val="00964038"/>
    <w:rsid w:val="009B5AB4"/>
    <w:rsid w:val="00A0461C"/>
    <w:rsid w:val="00A050CF"/>
    <w:rsid w:val="00A30BD8"/>
    <w:rsid w:val="00A47EE4"/>
    <w:rsid w:val="00A644BF"/>
    <w:rsid w:val="00A86D4A"/>
    <w:rsid w:val="00AA37B0"/>
    <w:rsid w:val="00AA5B5D"/>
    <w:rsid w:val="00AC66DF"/>
    <w:rsid w:val="00B0147A"/>
    <w:rsid w:val="00B333B2"/>
    <w:rsid w:val="00B34BAE"/>
    <w:rsid w:val="00B80EB0"/>
    <w:rsid w:val="00BA27B9"/>
    <w:rsid w:val="00BC2B31"/>
    <w:rsid w:val="00BC79E0"/>
    <w:rsid w:val="00C11D55"/>
    <w:rsid w:val="00C1442B"/>
    <w:rsid w:val="00C17BAB"/>
    <w:rsid w:val="00C74C6C"/>
    <w:rsid w:val="00C965F7"/>
    <w:rsid w:val="00CB2CAF"/>
    <w:rsid w:val="00CD4801"/>
    <w:rsid w:val="00CE33D2"/>
    <w:rsid w:val="00D018A2"/>
    <w:rsid w:val="00D32193"/>
    <w:rsid w:val="00D567C8"/>
    <w:rsid w:val="00D62F2A"/>
    <w:rsid w:val="00D71CB5"/>
    <w:rsid w:val="00DC00F4"/>
    <w:rsid w:val="00DC25CC"/>
    <w:rsid w:val="00DE5006"/>
    <w:rsid w:val="00E21557"/>
    <w:rsid w:val="00E239E2"/>
    <w:rsid w:val="00E23E80"/>
    <w:rsid w:val="00E612DC"/>
    <w:rsid w:val="00E6573E"/>
    <w:rsid w:val="00E729F8"/>
    <w:rsid w:val="00E7420C"/>
    <w:rsid w:val="00E95964"/>
    <w:rsid w:val="00EB6A6D"/>
    <w:rsid w:val="00EF2211"/>
    <w:rsid w:val="00EF75A0"/>
    <w:rsid w:val="00F34956"/>
    <w:rsid w:val="00F57C09"/>
    <w:rsid w:val="00F7755A"/>
    <w:rsid w:val="00FC1B95"/>
    <w:rsid w:val="00FD593B"/>
    <w:rsid w:val="00FE6F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D677C7"/>
  <w15:docId w15:val="{E6E4DEFE-E8AB-4A89-B254-0B0F2007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973"/>
    <w:rPr>
      <w:rFonts w:ascii="Calibri" w:eastAsia="Calibri" w:hAnsi="Calibri" w:cs="Calibri"/>
      <w:color w:val="000000"/>
    </w:rPr>
  </w:style>
  <w:style w:type="paragraph" w:styleId="Ttulo1">
    <w:name w:val="heading 1"/>
    <w:next w:val="Normal"/>
    <w:link w:val="Ttulo1Carter"/>
    <w:uiPriority w:val="9"/>
    <w:unhideWhenUsed/>
    <w:qFormat/>
    <w:pPr>
      <w:keepNext/>
      <w:keepLines/>
      <w:spacing w:after="0"/>
      <w:ind w:right="652"/>
      <w:outlineLvl w:val="0"/>
    </w:pPr>
    <w:rPr>
      <w:rFonts w:ascii="Calibri" w:eastAsia="Calibri" w:hAnsi="Calibri" w:cs="Calibri"/>
      <w:b/>
      <w:color w:val="000000"/>
      <w:sz w:val="24"/>
    </w:rPr>
  </w:style>
  <w:style w:type="paragraph" w:styleId="Ttulo2">
    <w:name w:val="heading 2"/>
    <w:next w:val="Normal"/>
    <w:link w:val="Ttulo2Carter"/>
    <w:uiPriority w:val="9"/>
    <w:unhideWhenUsed/>
    <w:qFormat/>
    <w:rsid w:val="00460E63"/>
    <w:pPr>
      <w:keepNext/>
      <w:keepLines/>
      <w:spacing w:after="0"/>
      <w:ind w:left="11" w:hanging="11"/>
      <w:outlineLvl w:val="1"/>
    </w:pPr>
    <w:rPr>
      <w:rFonts w:ascii="Calibri" w:eastAsia="Calibri" w:hAnsi="Calibri" w:cs="Calibri"/>
      <w:b/>
      <w:color w:val="000000"/>
      <w:sz w:val="24"/>
    </w:rPr>
  </w:style>
  <w:style w:type="paragraph" w:styleId="Ttulo3">
    <w:name w:val="heading 3"/>
    <w:next w:val="Normal"/>
    <w:link w:val="Ttulo3Carter"/>
    <w:uiPriority w:val="9"/>
    <w:unhideWhenUsed/>
    <w:qFormat/>
    <w:pPr>
      <w:keepNext/>
      <w:keepLines/>
      <w:spacing w:after="0"/>
      <w:ind w:left="370" w:hanging="10"/>
      <w:outlineLvl w:val="2"/>
    </w:pPr>
    <w:rPr>
      <w:rFonts w:ascii="Calibri" w:eastAsia="Calibri" w:hAnsi="Calibri" w:cs="Calibri"/>
      <w:b/>
      <w:color w:val="000000"/>
      <w:sz w:val="21"/>
    </w:rPr>
  </w:style>
  <w:style w:type="paragraph" w:styleId="Ttulo4">
    <w:name w:val="heading 4"/>
    <w:next w:val="Normal"/>
    <w:link w:val="Ttulo4Carter"/>
    <w:uiPriority w:val="9"/>
    <w:unhideWhenUsed/>
    <w:qFormat/>
    <w:pPr>
      <w:keepNext/>
      <w:keepLines/>
      <w:spacing w:after="494" w:line="418" w:lineRule="auto"/>
      <w:ind w:left="10" w:right="52" w:hanging="10"/>
      <w:jc w:val="right"/>
      <w:outlineLvl w:val="3"/>
    </w:pPr>
    <w:rPr>
      <w:rFonts w:ascii="Calibri" w:eastAsia="Calibri" w:hAnsi="Calibri" w:cs="Calibri"/>
      <w:color w:val="000000"/>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arter">
    <w:name w:val="Título 4 Caráter"/>
    <w:link w:val="Ttulo4"/>
    <w:rPr>
      <w:rFonts w:ascii="Calibri" w:eastAsia="Calibri" w:hAnsi="Calibri" w:cs="Calibri"/>
      <w:color w:val="000000"/>
      <w:sz w:val="16"/>
    </w:rPr>
  </w:style>
  <w:style w:type="character" w:customStyle="1" w:styleId="Ttulo1Carter">
    <w:name w:val="Título 1 Caráter"/>
    <w:link w:val="Ttulo1"/>
    <w:rPr>
      <w:rFonts w:ascii="Calibri" w:eastAsia="Calibri" w:hAnsi="Calibri" w:cs="Calibri"/>
      <w:b/>
      <w:color w:val="000000"/>
      <w:sz w:val="24"/>
    </w:rPr>
  </w:style>
  <w:style w:type="character" w:customStyle="1" w:styleId="Ttulo2Carter">
    <w:name w:val="Título 2 Caráter"/>
    <w:link w:val="Ttulo2"/>
    <w:uiPriority w:val="9"/>
    <w:rsid w:val="00460E63"/>
    <w:rPr>
      <w:rFonts w:ascii="Calibri" w:eastAsia="Calibri" w:hAnsi="Calibri" w:cs="Calibri"/>
      <w:b/>
      <w:color w:val="000000"/>
      <w:sz w:val="24"/>
    </w:rPr>
  </w:style>
  <w:style w:type="character" w:customStyle="1" w:styleId="Ttulo3Carter">
    <w:name w:val="Título 3 Caráter"/>
    <w:link w:val="Ttulo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comGrelha">
    <w:name w:val="Table Grid"/>
    <w:basedOn w:val="Tabelanormal"/>
    <w:uiPriority w:val="39"/>
    <w:rsid w:val="0049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81304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13049"/>
    <w:rPr>
      <w:rFonts w:ascii="Calibri" w:eastAsia="Calibri" w:hAnsi="Calibri" w:cs="Calibri"/>
      <w:color w:val="000000"/>
    </w:rPr>
  </w:style>
  <w:style w:type="paragraph" w:styleId="Rodap">
    <w:name w:val="footer"/>
    <w:basedOn w:val="Normal"/>
    <w:link w:val="RodapCarter"/>
    <w:uiPriority w:val="99"/>
    <w:unhideWhenUsed/>
    <w:rsid w:val="0081304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13049"/>
    <w:rPr>
      <w:rFonts w:ascii="Calibri" w:eastAsia="Calibri" w:hAnsi="Calibri" w:cs="Calibri"/>
      <w:color w:val="000000"/>
    </w:rPr>
  </w:style>
  <w:style w:type="paragraph" w:styleId="PargrafodaLista">
    <w:name w:val="List Paragraph"/>
    <w:basedOn w:val="Normal"/>
    <w:uiPriority w:val="34"/>
    <w:qFormat/>
    <w:rsid w:val="008B0CAC"/>
    <w:pPr>
      <w:ind w:left="720"/>
      <w:contextualSpacing/>
    </w:pPr>
  </w:style>
  <w:style w:type="character" w:styleId="Hiperligao">
    <w:name w:val="Hyperlink"/>
    <w:basedOn w:val="Tipodeletrapredefinidodopargrafo"/>
    <w:uiPriority w:val="99"/>
    <w:unhideWhenUsed/>
    <w:rsid w:val="008B0CAC"/>
    <w:rPr>
      <w:color w:val="0563C1" w:themeColor="hyperlink"/>
      <w:u w:val="single"/>
    </w:rPr>
  </w:style>
  <w:style w:type="paragraph" w:styleId="Textodebalo">
    <w:name w:val="Balloon Text"/>
    <w:basedOn w:val="Normal"/>
    <w:link w:val="TextodebaloCarter"/>
    <w:uiPriority w:val="99"/>
    <w:semiHidden/>
    <w:unhideWhenUsed/>
    <w:rsid w:val="0039355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93552"/>
    <w:rPr>
      <w:rFonts w:ascii="Segoe UI" w:eastAsia="Calibri" w:hAnsi="Segoe UI" w:cs="Segoe UI"/>
      <w:color w:val="000000"/>
      <w:sz w:val="18"/>
      <w:szCs w:val="18"/>
    </w:rPr>
  </w:style>
  <w:style w:type="character" w:styleId="MenoNoResolvida">
    <w:name w:val="Unresolved Mention"/>
    <w:basedOn w:val="Tipodeletrapredefinidodopargrafo"/>
    <w:uiPriority w:val="99"/>
    <w:semiHidden/>
    <w:unhideWhenUsed/>
    <w:rsid w:val="003A311C"/>
    <w:rPr>
      <w:color w:val="605E5C"/>
      <w:shd w:val="clear" w:color="auto" w:fill="E1DFDD"/>
    </w:rPr>
  </w:style>
  <w:style w:type="paragraph" w:styleId="Textodenotaderodap">
    <w:name w:val="footnote text"/>
    <w:basedOn w:val="Normal"/>
    <w:link w:val="TextodenotaderodapCarter"/>
    <w:uiPriority w:val="99"/>
    <w:semiHidden/>
    <w:unhideWhenUsed/>
    <w:rsid w:val="00E239E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239E2"/>
    <w:rPr>
      <w:rFonts w:ascii="Calibri" w:eastAsia="Calibri" w:hAnsi="Calibri" w:cs="Calibri"/>
      <w:color w:val="000000"/>
      <w:sz w:val="20"/>
      <w:szCs w:val="20"/>
    </w:rPr>
  </w:style>
  <w:style w:type="character" w:styleId="Refdenotaderodap">
    <w:name w:val="footnote reference"/>
    <w:basedOn w:val="Tipodeletrapredefinidodopargrafo"/>
    <w:uiPriority w:val="99"/>
    <w:semiHidden/>
    <w:unhideWhenUsed/>
    <w:rsid w:val="00E239E2"/>
    <w:rPr>
      <w:vertAlign w:val="superscript"/>
    </w:rPr>
  </w:style>
  <w:style w:type="character" w:styleId="TextodoMarcadordePosio">
    <w:name w:val="Placeholder Text"/>
    <w:basedOn w:val="Tipodeletrapredefinidodopargrafo"/>
    <w:uiPriority w:val="99"/>
    <w:semiHidden/>
    <w:rsid w:val="00AA37B0"/>
    <w:rPr>
      <w:color w:val="808080"/>
    </w:rPr>
  </w:style>
  <w:style w:type="paragraph" w:styleId="Textodenotadefim">
    <w:name w:val="endnote text"/>
    <w:basedOn w:val="Normal"/>
    <w:link w:val="TextodenotadefimCarter"/>
    <w:uiPriority w:val="99"/>
    <w:semiHidden/>
    <w:unhideWhenUsed/>
    <w:rsid w:val="009B5AB4"/>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9B5AB4"/>
    <w:rPr>
      <w:rFonts w:ascii="Calibri" w:eastAsia="Calibri" w:hAnsi="Calibri" w:cs="Calibri"/>
      <w:color w:val="000000"/>
      <w:sz w:val="20"/>
      <w:szCs w:val="20"/>
    </w:rPr>
  </w:style>
  <w:style w:type="character" w:styleId="Refdenotadefim">
    <w:name w:val="endnote reference"/>
    <w:basedOn w:val="Tipodeletrapredefinidodopargrafo"/>
    <w:uiPriority w:val="99"/>
    <w:semiHidden/>
    <w:unhideWhenUsed/>
    <w:rsid w:val="009B5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hyperlink" Target="https://www.apambiente.pt/node/1136" TargetMode="Externa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5"/>
        <w:category>
          <w:name w:val="Geral"/>
          <w:gallery w:val="placeholder"/>
        </w:category>
        <w:types>
          <w:type w:val="bbPlcHdr"/>
        </w:types>
        <w:behaviors>
          <w:behavior w:val="content"/>
        </w:behaviors>
        <w:guid w:val="{297AB3A8-FDC7-4E8C-979B-DE3E91954287}"/>
      </w:docPartPr>
      <w:docPartBody>
        <w:p w:rsidR="00B925B3" w:rsidRDefault="00474505">
          <w:r w:rsidRPr="005D331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BF0081C0AE40462FA7B02510EA86161A"/>
        <w:category>
          <w:name w:val="Geral"/>
          <w:gallery w:val="placeholder"/>
        </w:category>
        <w:types>
          <w:type w:val="bbPlcHdr"/>
        </w:types>
        <w:behaviors>
          <w:behavior w:val="content"/>
        </w:behaviors>
        <w:guid w:val="{8419BC33-E1D7-4E42-9C50-C1DAC61790DF}"/>
      </w:docPartPr>
      <w:docPartBody>
        <w:p w:rsidR="00B925B3" w:rsidRDefault="00474505" w:rsidP="00474505">
          <w:pPr>
            <w:pStyle w:val="BF0081C0AE40462FA7B02510EA86161A"/>
          </w:pPr>
          <w:r w:rsidRPr="005D331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3E63E81E510B4F708B76A29DCB98D9A9"/>
        <w:category>
          <w:name w:val="Geral"/>
          <w:gallery w:val="placeholder"/>
        </w:category>
        <w:types>
          <w:type w:val="bbPlcHdr"/>
        </w:types>
        <w:behaviors>
          <w:behavior w:val="content"/>
        </w:behaviors>
        <w:guid w:val="{EEC8E867-A04E-4A2D-89AA-8829B43B6FAE}"/>
      </w:docPartPr>
      <w:docPartBody>
        <w:p w:rsidR="00B925B3" w:rsidRDefault="00B925B3" w:rsidP="00B925B3">
          <w:pPr>
            <w:pStyle w:val="3E63E81E510B4F708B76A29DCB98D9A9"/>
          </w:pPr>
          <w:r w:rsidRPr="00F91273">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6C9997DC428846C3ABBDF5FB0F92804D"/>
        <w:category>
          <w:name w:val="Geral"/>
          <w:gallery w:val="placeholder"/>
        </w:category>
        <w:types>
          <w:type w:val="bbPlcHdr"/>
        </w:types>
        <w:behaviors>
          <w:behavior w:val="content"/>
        </w:behaviors>
        <w:guid w:val="{7364DD17-DD8C-4828-BFE0-262DAA520C18}"/>
      </w:docPartPr>
      <w:docPartBody>
        <w:p w:rsidR="00B925B3" w:rsidRDefault="00B925B3" w:rsidP="00B925B3">
          <w:pPr>
            <w:pStyle w:val="6C9997DC428846C3ABBDF5FB0F92804D"/>
          </w:pPr>
          <w:r w:rsidRPr="00F91273">
            <w:rPr>
              <w:rStyle w:val="TextodoMarcadordePosio"/>
            </w:rPr>
            <w:t>Escolha um item.</w:t>
          </w:r>
        </w:p>
      </w:docPartBody>
    </w:docPart>
    <w:docPart>
      <w:docPartPr>
        <w:name w:val="6F8D673F53F3466899BC2B9B29E3E0A9"/>
        <w:category>
          <w:name w:val="Geral"/>
          <w:gallery w:val="placeholder"/>
        </w:category>
        <w:types>
          <w:type w:val="bbPlcHdr"/>
        </w:types>
        <w:behaviors>
          <w:behavior w:val="content"/>
        </w:behaviors>
        <w:guid w:val="{57670812-5227-428A-9B55-8376A1DACBF6}"/>
      </w:docPartPr>
      <w:docPartBody>
        <w:p w:rsidR="00B925B3" w:rsidRDefault="00B925B3" w:rsidP="00B925B3">
          <w:pPr>
            <w:pStyle w:val="6F8D673F53F3466899BC2B9B29E3E0A9"/>
          </w:pPr>
          <w:r w:rsidRPr="00F91273">
            <w:rPr>
              <w:rStyle w:val="TextodoMarcadordePosio"/>
            </w:rPr>
            <w:t>Escolha um item.</w:t>
          </w:r>
        </w:p>
      </w:docPartBody>
    </w:docPart>
    <w:docPart>
      <w:docPartPr>
        <w:name w:val="FBD32B20E2834BDC9EA8E4433AFE4F52"/>
        <w:category>
          <w:name w:val="Geral"/>
          <w:gallery w:val="placeholder"/>
        </w:category>
        <w:types>
          <w:type w:val="bbPlcHdr"/>
        </w:types>
        <w:behaviors>
          <w:behavior w:val="content"/>
        </w:behaviors>
        <w:guid w:val="{39BA0562-3EF5-4CB3-891D-5425274618FE}"/>
      </w:docPartPr>
      <w:docPartBody>
        <w:p w:rsidR="00B925B3" w:rsidRDefault="00B925B3" w:rsidP="00B925B3">
          <w:pPr>
            <w:pStyle w:val="FBD32B20E2834BDC9EA8E4433AFE4F52"/>
          </w:pPr>
          <w:r w:rsidRPr="00F91273">
            <w:rPr>
              <w:rStyle w:val="TextodoMarcadordePosio"/>
            </w:rPr>
            <w:t>Clique ou toque para introduzir uma data.</w:t>
          </w:r>
        </w:p>
      </w:docPartBody>
    </w:docPart>
    <w:docPart>
      <w:docPartPr>
        <w:name w:val="1851E5A1D8064408B390981BFDD5CEA0"/>
        <w:category>
          <w:name w:val="Geral"/>
          <w:gallery w:val="placeholder"/>
        </w:category>
        <w:types>
          <w:type w:val="bbPlcHdr"/>
        </w:types>
        <w:behaviors>
          <w:behavior w:val="content"/>
        </w:behaviors>
        <w:guid w:val="{EAF58E71-5E10-4599-B2BD-3C52BADEA762}"/>
      </w:docPartPr>
      <w:docPartBody>
        <w:p w:rsidR="00B925B3" w:rsidRDefault="00B925B3" w:rsidP="00B925B3">
          <w:pPr>
            <w:pStyle w:val="1851E5A1D8064408B390981BFDD5CEA0"/>
          </w:pPr>
          <w:r w:rsidRPr="005D331A">
            <w:rPr>
              <w:rStyle w:val="TextodoMarcadordePosio"/>
            </w:rPr>
            <w:t>Introduza os conteúdos que queira repetir, incluindo outros controlos de conteúdo. Pode também inserir este controlo à volta de linhas de tabela para repetir partes de uma tabela.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05"/>
    <w:rsid w:val="000411D4"/>
    <w:rsid w:val="00474505"/>
    <w:rsid w:val="00B925B3"/>
    <w:rsid w:val="00BB44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925B3"/>
    <w:rPr>
      <w:color w:val="808080"/>
    </w:rPr>
  </w:style>
  <w:style w:type="paragraph" w:customStyle="1" w:styleId="41184EE5270C4FFD9FBE3D2C40B5B469">
    <w:name w:val="41184EE5270C4FFD9FBE3D2C40B5B469"/>
    <w:rsid w:val="00474505"/>
  </w:style>
  <w:style w:type="paragraph" w:customStyle="1" w:styleId="5C3F734DAA1749A192433E8C82B1DD3C">
    <w:name w:val="5C3F734DAA1749A192433E8C82B1DD3C"/>
    <w:rsid w:val="00474505"/>
  </w:style>
  <w:style w:type="paragraph" w:customStyle="1" w:styleId="BF0081C0AE40462FA7B02510EA86161A">
    <w:name w:val="BF0081C0AE40462FA7B02510EA86161A"/>
    <w:rsid w:val="00474505"/>
  </w:style>
  <w:style w:type="paragraph" w:customStyle="1" w:styleId="0454D73316634F29B30B874790E5FBF0">
    <w:name w:val="0454D73316634F29B30B874790E5FBF0"/>
    <w:rsid w:val="00474505"/>
  </w:style>
  <w:style w:type="paragraph" w:customStyle="1" w:styleId="1874DE6FECE241A38A0325A5ABDA472F">
    <w:name w:val="1874DE6FECE241A38A0325A5ABDA472F"/>
    <w:rsid w:val="00B925B3"/>
  </w:style>
  <w:style w:type="paragraph" w:customStyle="1" w:styleId="3E63E81E510B4F708B76A29DCB98D9A9">
    <w:name w:val="3E63E81E510B4F708B76A29DCB98D9A9"/>
    <w:rsid w:val="00B925B3"/>
  </w:style>
  <w:style w:type="paragraph" w:customStyle="1" w:styleId="6C9997DC428846C3ABBDF5FB0F92804D">
    <w:name w:val="6C9997DC428846C3ABBDF5FB0F92804D"/>
    <w:rsid w:val="00B925B3"/>
  </w:style>
  <w:style w:type="paragraph" w:customStyle="1" w:styleId="6F8D673F53F3466899BC2B9B29E3E0A9">
    <w:name w:val="6F8D673F53F3466899BC2B9B29E3E0A9"/>
    <w:rsid w:val="00B925B3"/>
  </w:style>
  <w:style w:type="paragraph" w:customStyle="1" w:styleId="FBD32B20E2834BDC9EA8E4433AFE4F52">
    <w:name w:val="FBD32B20E2834BDC9EA8E4433AFE4F52"/>
    <w:rsid w:val="00B925B3"/>
  </w:style>
  <w:style w:type="paragraph" w:customStyle="1" w:styleId="E168235C9FEC4B958E99888200FCCA8F">
    <w:name w:val="E168235C9FEC4B958E99888200FCCA8F"/>
    <w:rsid w:val="00B925B3"/>
  </w:style>
  <w:style w:type="paragraph" w:customStyle="1" w:styleId="594DDFDA903B4BC98B921034AF66C196">
    <w:name w:val="594DDFDA903B4BC98B921034AF66C196"/>
    <w:rsid w:val="00B925B3"/>
  </w:style>
  <w:style w:type="paragraph" w:customStyle="1" w:styleId="1851E5A1D8064408B390981BFDD5CEA0">
    <w:name w:val="1851E5A1D8064408B390981BFDD5CEA0"/>
    <w:rsid w:val="00B92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Proc_Depen_SRAM" source-type="AdditionalFields">
        <TAG><![CDATA[#NOVOREGISTO:CA:Proc_Depen_SRAM#]]></TAG>
        <VALUE><![CDATA[#NOVOREGISTO:CA:Proc_Depen_SRAM#]]></VALUE>
        <XPATH><![CDATA[/CARD/FIELDS/FIELD[FIELD='Proc_Depen_SRAM']/VALUE]]></XPATH>
      </FIELD>
      <FIELD type="AdditionalFields" label="Nr_Proc_SRAM" source-type="AdditionalFields">
        <TAG><![CDATA[#NOVOREGISTO:CA:Nr_Proc_SRAM#]]></TAG>
        <VALUE><![CDATA[#NOVOREGISTO:CA:Nr_Proc_SRAM#]]></VALUE>
        <XPATH><![CDATA[/CARD/FIELDS/FIELD[FIELD='Nr_Proc_SRAM']/VALUE]]></XPATH>
      </FIELD>
      <FIELD type="AdditionalFields" label="Cadastro_Territ" source-type="AdditionalFields">
        <TAG><![CDATA[#NOVOREGISTO:CA:Cadastro_Territ#]]></TAG>
        <VALUE><![CDATA[#NOVOREGISTO:CA:Cadastro_Territ#]]></VALUE>
        <XPATH><![CDATA[/CARD/FIELDS/FIELD[FIELD='Cadastro_Territ']/VALUE]]></XPATH>
      </FIELD>
      <FIELD type="AdditionalFields" label="L_Territ_Rua" source-type="AdditionalFields">
        <TAG><![CDATA[#NOVOREGISTO:CA:L_Territ_Rua#]]></TAG>
        <VALUE><![CDATA[#NOVOREGISTO:CA:L_Territ_Rua#]]></VALUE>
        <XPATH><![CDATA[/CARD/FIELDS/FIELD[FIELD='L_Territ_Rua']/VALUE]]></XPATH>
      </FIELD>
      <FIELD type="AdditionalFields" label="L_Territ_NrPoli" source-type="AdditionalFields">
        <TAG><![CDATA[#NOVOREGISTO:CA:L_Territ_NrPoli#]]></TAG>
        <VALUE><![CDATA[#NOVOREGISTO:CA:L_Territ_NrPoli#]]></VALUE>
        <XPATH><![CDATA[/CARD/FIELDS/FIELD[FIELD='L_Territ_NrPoli']/VALUE]]></XPATH>
      </FIELD>
      <FIELD type="AdditionalFields" label="L_Territ_Fregue" source-type="AdditionalFields">
        <TAG><![CDATA[#NOVOREGISTO:CA:L_Territ_Fregue#]]></TAG>
        <VALUE><![CDATA[#NOVOREGISTO:CA:L_Territ_Fregue#]]></VALUE>
        <XPATH><![CDATA[/CARD/FIELDS/FIELD[FIELD='L_Territ_Fregue']/VALUE]]></XPATH>
      </FIELD>
      <FIELD type="AdditionalFields" label="Nr_AntProc_SRAM" source-type="AdditionalFields">
        <TAG><![CDATA[#NOVOREGISTO:CA:Nr_AntProc_SRAM#]]></TAG>
        <VALUE><![CDATA[#NOVOREGISTO:CA:Nr_AntProc_SRAM#]]></VALUE>
        <XPATH><![CDATA[/CARD/FIELDS/FIELD[FIELD='Nr_AntProc_SRAM']/VALUE]]></XPATH>
      </FIELD>
      <FIELD type="AdditionalFields" label="Nr_AntProc_DRA" source-type="AdditionalFields">
        <TAG><![CDATA[#NOVOREGISTO:CA:Nr_AntProc_DRA#]]></TAG>
        <VALUE><![CDATA[#NOVOREGISTO:CA:Nr_AntProc_DRA#]]></VALUE>
        <XPATH><![CDATA[/CARD/FIELDS/FIELD[FIELD='Nr_AntProc_DRA']/VALUE]]></XPATH>
      </FIELD>
      <FIELD type="AdditionalFields" label="Nr_AntProc_DRAM" source-type="AdditionalFields">
        <TAG><![CDATA[#NOVOREGISTO:CA:Nr_AntProc_DRAM#]]></TAG>
        <VALUE><![CDATA[#NOVOREGISTO:CA:Nr_AntProc_DRAM#]]></VALUE>
        <XPATH><![CDATA[/CARD/FIELDS/FIELD[FIELD='Nr_AntProc_DRAM']/VALUE]]></XPATH>
      </FIELD>
      <FIELD type="AdditionalFields" label="Nr_Proc_DRAM" source-type="AdditionalFields">
        <TAG><![CDATA[#NOVOREGISTO:CA:Nr_Proc_DRAM#]]></TAG>
        <VALUE><![CDATA[#NOVOREGISTO:CA:Nr_Proc_DRAM#]]></VALUE>
        <XPATH><![CDATA[/CARD/FIELDS/FIELD[FIELD='Nr_Proc_DRAM']/VALUE]]></XPATH>
      </FIELD>
      <FIELD type="AdditionalFields" label="Nr_Proc_DRA" source-type="AdditionalFields">
        <TAG><![CDATA[#NOVOREGISTO:CA:Nr_Proc_DRA#]]></TAG>
        <VALUE><![CDATA[#NOVOREGISTO:CA:Nr_Proc_DRA#]]></VALUE>
        <XPATH><![CDATA[/CARD/FIELDS/FIELD[FIELD='Nr_Proc_DRA']/VALUE]]></XPATH>
      </FIELD>
      <FIELD type="AdditionalFields" label="Proc_Depen_DRAM" source-type="AdditionalFields">
        <TAG><![CDATA[#NOVOREGISTO:CA:Proc_Depen_DRAM#]]></TAG>
        <VALUE><![CDATA[#NOVOREGISTO:CA:Proc_Depen_DRAM#]]></VALUE>
        <XPATH><![CDATA[/CARD/FIELDS/FIELD[FIELD='Proc_Depen_DRAM']/VALUE]]></XPATH>
      </FIELD>
      <FIELD type="AdditionalFields" label="Proc_Depen_DRA" source-type="AdditionalFields">
        <TAG><![CDATA[#NOVOREGISTO:CA:Proc_Depen_DRA#]]></TAG>
        <VALUE><![CDATA[#NOVOREGISTO:CA:Proc_Depen_DRA#]]></VALUE>
        <XPATH><![CDATA[/CARD/FIELDS/FIELD[FIELD='Proc_Depen_DRA']/VALUE]]></XPATH>
      </FIELD>
      <FIELD type="AdditionalFields" label="Entidade_P1" source-type="AdditionalFields">
        <TAG><![CDATA[#NOVOREGISTO:CA:Entidade_P1#]]></TAG>
        <VALUE><![CDATA[#NOVOREGISTO:CA:Entidade_P1#]]></VALUE>
        <XPATH><![CDATA[/CARD/FIELDS/FIELD[FIELD='Entidade_P1']/VALUE]]></XPATH>
      </FIELD>
      <FIELD type="AdditionalFields" label="ClasseEntidade" source-type="AdditionalFields">
        <TAG><![CDATA[#NOVOREGISTO:CA:ClasseEntidade#]]></TAG>
        <VALUE><![CDATA[#NOVOREGISTO:CA:ClasseEntidade#]]></VALUE>
        <XPATH><![CDATA[/CARD/FIELDS/FIELD[FIELD='ClasseEntidade']/VALUE]]></XPATH>
      </FIELD>
      <FIELD type="AdditionalFields" label="TesteProcessos" source-type="AdditionalFields">
        <TAG><![CDATA[#NOVOREGISTO:CA:TesteProcessos#]]></TAG>
        <VALUE><![CDATA[#NOVOREGISTO:CA:TesteProcessos#]]></VALUE>
        <XPATH><![CDATA[/CARD/FIELDS/FIELD[FIELD='TesteProcessos']/VALUE]]></XPATH>
      </FIELD>
      <FIELD type="AdditionalFields" label="ConcessCPR" source-type="AdditionalFields">
        <TAG><![CDATA[#NOVOREGISTO:CA:ConcessCPR#]]></TAG>
        <VALUE><![CDATA[#NOVOREGISTO:CA:ConcessCPR#]]></VALUE>
        <XPATH><![CDATA[/CARD/FIELDS/FIELD[FIELD='ConcessCPR']/VALUE]]></XPATH>
      </FIELD>
      <FIELD type="AdditionalFields" label="Eventosecerimon" source-type="AdditionalFields">
        <TAG><![CDATA[#NOVOREGISTO:CA:Eventosecerimon#]]></TAG>
        <VALUE><![CDATA[#NOVOREGISTO:CA:Eventosecerimon#]]></VALUE>
        <XPATH><![CDATA[/CARD/FIELDS/FIELD[FIELD='Eventosecerimon']/VALUE]]></XPATH>
      </FIELD>
      <FIELD type="AdditionalFields" label="ProcessIndiv" source-type="AdditionalFields">
        <TAG><![CDATA[#NOVOREGISTO:CA:ProcessIndiv#]]></TAG>
        <VALUE><![CDATA[#NOVOREGISTO:CA:ProcessIndiv#]]></VALUE>
        <XPATH><![CDATA[/CARD/FIELDS/FIELD[FIELD='ProcessIndiv']/VALUE]]></XPATH>
      </FIELD>
      <FIELD type="AdditionalFields" label="EspiritoVerde" source-type="AdditionalFields">
        <TAG><![CDATA[#NOVOREGISTO:CA:EspiritoVerde#]]></TAG>
        <VALUE><![CDATA[#NOVOREGISTO:CA:EspiritoVerde#]]></VALUE>
        <XPATH><![CDATA[/CARD/FIELDS/FIELD[FIELD='EspiritoVerde']/VALUE]]></XPATH>
      </FIELD>
      <FIELD type="AdditionalFields" label="Notificacao_Ent" source-type="AdditionalFields">
        <TAG><![CDATA[#NOVOREGISTO:CA:Notificacao_Ent#]]></TAG>
        <VALUE><![CDATA[#NOVOREGISTO:CA:Notificacao_Ent#]]></VALUE>
        <XPATH><![CDATA[/CARD/FIELDS/FIELD[FIELD='Notificacao_Ent']/VALUE]]></XPATH>
      </FIELD>
      <FIELD type="AdditionalFields" label="ServicoProdutor" source-type="AdditionalFields">
        <TAG><![CDATA[#NOVOREGISTO:CA:ServicoProdutor#]]></TAG>
        <VALUE><![CDATA[#NOVOREGISTO:CA:ServicoProdutor#]]></VALUE>
        <XPATH><![CDATA[/CARD/FIELDS/FIELD[FIELD='ServicoProdutor']/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Proc_Depen_SRAM" source-type="AdditionalFields">
        <TAG><![CDATA[#PRIMEIROREGISTO:CA:Proc_Depen_SRAM#]]></TAG>
        <VALUE><![CDATA[#PRIMEIROREGISTO:CA:Proc_Depen_SRAM#]]></VALUE>
        <XPATH><![CDATA[/CARD/FIELDS/FIELD[NAME='Proc_Depen_SRAM']/VALUE]]></XPATH>
      </FIELD>
      <FIELD type="AdditionalFields" label="Nr_Proc_SRAM" source-type="AdditionalFields">
        <TAG><![CDATA[#PRIMEIROREGISTO:CA:Nr_Proc_SRAM#]]></TAG>
        <VALUE><![CDATA[#PRIMEIROREGISTO:CA:Nr_Proc_SRAM#]]></VALUE>
        <XPATH><![CDATA[/CARD/FIELDS/FIELD[NAME='Nr_Proc_SRAM']/VALUE]]></XPATH>
      </FIELD>
      <FIELD type="AdditionalFields" label="Cadastro_Territ" source-type="AdditionalFields">
        <TAG><![CDATA[#PRIMEIROREGISTO:CA:Cadastro_Territ#]]></TAG>
        <VALUE><![CDATA[#PRIMEIROREGISTO:CA:Cadastro_Territ#]]></VALUE>
        <XPATH><![CDATA[/CARD/FIELDS/FIELD[NAME='Cadastro_Territ']/VALUE]]></XPATH>
      </FIELD>
      <FIELD type="AdditionalFields" label="L_Territ_Rua" source-type="AdditionalFields">
        <TAG><![CDATA[#PRIMEIROREGISTO:CA:L_Territ_Rua#]]></TAG>
        <VALUE><![CDATA[#PRIMEIROREGISTO:CA:L_Territ_Rua#]]></VALUE>
        <XPATH><![CDATA[/CARD/FIELDS/FIELD[NAME='L_Territ_Rua']/VALUE]]></XPATH>
      </FIELD>
      <FIELD type="AdditionalFields" label="L_Territ_NrPoli" source-type="AdditionalFields">
        <TAG><![CDATA[#PRIMEIROREGISTO:CA:L_Territ_NrPoli#]]></TAG>
        <VALUE><![CDATA[#PRIMEIROREGISTO:CA:L_Territ_NrPoli#]]></VALUE>
        <XPATH><![CDATA[/CARD/FIELDS/FIELD[NAME='L_Territ_NrPoli']/VALUE]]></XPATH>
      </FIELD>
      <FIELD type="AdditionalFields" label="L_Territ_Fregue" source-type="AdditionalFields">
        <TAG><![CDATA[#PRIMEIROREGISTO:CA:L_Territ_Fregue#]]></TAG>
        <VALUE><![CDATA[#PRIMEIROREGISTO:CA:L_Territ_Fregue#]]></VALUE>
        <XPATH><![CDATA[/CARD/FIELDS/FIELD[NAME='L_Territ_Fregue']/VALUE]]></XPATH>
      </FIELD>
      <FIELD type="AdditionalFields" label="Nr_AntProc_SRAM" source-type="AdditionalFields">
        <TAG><![CDATA[#PRIMEIROREGISTO:CA:Nr_AntProc_SRAM#]]></TAG>
        <VALUE><![CDATA[#PRIMEIROREGISTO:CA:Nr_AntProc_SRAM#]]></VALUE>
        <XPATH><![CDATA[/CARD/FIELDS/FIELD[NAME='Nr_AntProc_SRAM']/VALUE]]></XPATH>
      </FIELD>
      <FIELD type="AdditionalFields" label="Nr_AntProc_DRA" source-type="AdditionalFields">
        <TAG><![CDATA[#PRIMEIROREGISTO:CA:Nr_AntProc_DRA#]]></TAG>
        <VALUE><![CDATA[#PRIMEIROREGISTO:CA:Nr_AntProc_DRA#]]></VALUE>
        <XPATH><![CDATA[/CARD/FIELDS/FIELD[NAME='Nr_AntProc_DRA']/VALUE]]></XPATH>
      </FIELD>
      <FIELD type="AdditionalFields" label="Nr_AntProc_DRAM" source-type="AdditionalFields">
        <TAG><![CDATA[#PRIMEIROREGISTO:CA:Nr_AntProc_DRAM#]]></TAG>
        <VALUE><![CDATA[#PRIMEIROREGISTO:CA:Nr_AntProc_DRAM#]]></VALUE>
        <XPATH><![CDATA[/CARD/FIELDS/FIELD[NAME='Nr_AntProc_DRAM']/VALUE]]></XPATH>
      </FIELD>
      <FIELD type="AdditionalFields" label="Nr_Proc_DRAM" source-type="AdditionalFields">
        <TAG><![CDATA[#PRIMEIROREGISTO:CA:Nr_Proc_DRAM#]]></TAG>
        <VALUE><![CDATA[#PRIMEIROREGISTO:CA:Nr_Proc_DRAM#]]></VALUE>
        <XPATH><![CDATA[/CARD/FIELDS/FIELD[NAME='Nr_Proc_DRAM']/VALUE]]></XPATH>
      </FIELD>
      <FIELD type="AdditionalFields" label="Nr_Proc_DRA" source-type="AdditionalFields">
        <TAG><![CDATA[#PRIMEIROREGISTO:CA:Nr_Proc_DRA#]]></TAG>
        <VALUE><![CDATA[#PRIMEIROREGISTO:CA:Nr_Proc_DRA#]]></VALUE>
        <XPATH><![CDATA[/CARD/FIELDS/FIELD[NAME='Nr_Proc_DRA']/VALUE]]></XPATH>
      </FIELD>
      <FIELD type="AdditionalFields" label="Proc_Depen_DRAM" source-type="AdditionalFields">
        <TAG><![CDATA[#PRIMEIROREGISTO:CA:Proc_Depen_DRAM#]]></TAG>
        <VALUE><![CDATA[#PRIMEIROREGISTO:CA:Proc_Depen_DRAM#]]></VALUE>
        <XPATH><![CDATA[/CARD/FIELDS/FIELD[NAME='Proc_Depen_DRAM']/VALUE]]></XPATH>
      </FIELD>
      <FIELD type="AdditionalFields" label="Proc_Depen_DRA" source-type="AdditionalFields">
        <TAG><![CDATA[#PRIMEIROREGISTO:CA:Proc_Depen_DRA#]]></TAG>
        <VALUE><![CDATA[#PRIMEIROREGISTO:CA:Proc_Depen_DRA#]]></VALUE>
        <XPATH><![CDATA[/CARD/FIELDS/FIELD[NAME='Proc_Depen_DRA']/VALUE]]></XPATH>
      </FIELD>
      <FIELD type="AdditionalFields" label="Entidade_P1" source-type="AdditionalFields">
        <TAG><![CDATA[#PRIMEIROREGISTO:CA:Entidade_P1#]]></TAG>
        <VALUE><![CDATA[#PRIMEIROREGISTO:CA:Entidade_P1#]]></VALUE>
        <XPATH><![CDATA[/CARD/FIELDS/FIELD[NAME='Entidade_P1']/VALUE]]></XPATH>
      </FIELD>
      <FIELD type="AdditionalFields" label="ClasseEntidade" source-type="AdditionalFields">
        <TAG><![CDATA[#PRIMEIROREGISTO:CA:ClasseEntidade#]]></TAG>
        <VALUE><![CDATA[#PRIMEIROREGISTO:CA:ClasseEntidade#]]></VALUE>
        <XPATH><![CDATA[/CARD/FIELDS/FIELD[NAME='ClasseEntidade']/VALUE]]></XPATH>
      </FIELD>
      <FIELD type="AdditionalFields" label="TesteProcessos" source-type="AdditionalFields">
        <TAG><![CDATA[#PRIMEIROREGISTO:CA:TesteProcessos#]]></TAG>
        <VALUE><![CDATA[#PRIMEIROREGISTO:CA:TesteProcessos#]]></VALUE>
        <XPATH><![CDATA[/CARD/FIELDS/FIELD[NAME='TesteProcessos']/VALUE]]></XPATH>
      </FIELD>
      <FIELD type="AdditionalFields" label="ConcessCPR" source-type="AdditionalFields">
        <TAG><![CDATA[#PRIMEIROREGISTO:CA:ConcessCPR#]]></TAG>
        <VALUE><![CDATA[#PRIMEIROREGISTO:CA:ConcessCPR#]]></VALUE>
        <XPATH><![CDATA[/CARD/FIELDS/FIELD[NAME='ConcessCPR']/VALUE]]></XPATH>
      </FIELD>
      <FIELD type="AdditionalFields" label="Eventosecerimon" source-type="AdditionalFields">
        <TAG><![CDATA[#PRIMEIROREGISTO:CA:Eventosecerimon#]]></TAG>
        <VALUE><![CDATA[#PRIMEIROREGISTO:CA:Eventosecerimon#]]></VALUE>
        <XPATH><![CDATA[/CARD/FIELDS/FIELD[NAME='Eventosecerimon']/VALUE]]></XPATH>
      </FIELD>
      <FIELD type="AdditionalFields" label="ProcessIndiv" source-type="AdditionalFields">
        <TAG><![CDATA[#PRIMEIROREGISTO:CA:ProcessIndiv#]]></TAG>
        <VALUE><![CDATA[#PRIMEIROREGISTO:CA:ProcessIndiv#]]></VALUE>
        <XPATH><![CDATA[/CARD/FIELDS/FIELD[NAME='ProcessIndiv']/VALUE]]></XPATH>
      </FIELD>
      <FIELD type="AdditionalFields" label="EspiritoVerde" source-type="AdditionalFields">
        <TAG><![CDATA[#PRIMEIROREGISTO:CA:EspiritoVerde#]]></TAG>
        <VALUE><![CDATA[#PRIMEIROREGISTO:CA:EspiritoVerde#]]></VALUE>
        <XPATH><![CDATA[/CARD/FIELDS/FIELD[NAME='EspiritoVerde']/VALUE]]></XPATH>
      </FIELD>
      <FIELD type="AdditionalFields" label="Notificacao_Ent" source-type="AdditionalFields">
        <TAG><![CDATA[#PRIMEIROREGISTO:CA:Notificacao_Ent#]]></TAG>
        <VALUE><![CDATA[#PRIMEIROREGISTO:CA:Notificacao_Ent#]]></VALUE>
        <XPATH><![CDATA[/CARD/FIELDS/FIELD[NAME='Notificacao_Ent']/VALUE]]></XPATH>
      </FIELD>
      <FIELD type="AdditionalFields" label="ServicoProdutor" source-type="AdditionalFields">
        <TAG><![CDATA[#PRIMEIROREGISTO:CA:ServicoProdutor#]]></TAG>
        <VALUE><![CDATA[#PRIMEIROREGISTO:CA:ServicoProdutor#]]></VALUE>
        <XPATH><![CDATA[/CARD/FIELDS/FIELD[NAME='ServicoProdutor']/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Proc_Depen_SRAM" source-type="AdditionalFields">
        <TAG><![CDATA[#PRIMEIROPROCESSO:CA:Proc_Depen_SRAM#]]></TAG>
        <VALUE><![CDATA[#PRIMEIROPROCESSO:CA:Proc_Depen_SRAM#]]></VALUE>
        <XPATH><![CDATA[/CARD/FIELDS/FIELD[NAME='Proc_Depen_SRAM']/VALUE]]></XPATH>
      </FIELD>
      <FIELD type="AdditionalFields" label="Nr_Proc_SRAM" source-type="AdditionalFields">
        <TAG><![CDATA[#PRIMEIROPROCESSO:CA:Nr_Proc_SRAM#]]></TAG>
        <VALUE><![CDATA[#PRIMEIROPROCESSO:CA:Nr_Proc_SRAM#]]></VALUE>
        <XPATH><![CDATA[/CARD/FIELDS/FIELD[NAME='Nr_Proc_SRAM']/VALUE]]></XPATH>
      </FIELD>
      <FIELD type="AdditionalFields" label="Cadastro_Territ" source-type="AdditionalFields">
        <TAG><![CDATA[#PRIMEIROPROCESSO:CA:Cadastro_Territ#]]></TAG>
        <VALUE><![CDATA[#PRIMEIROPROCESSO:CA:Cadastro_Territ#]]></VALUE>
        <XPATH><![CDATA[/CARD/FIELDS/FIELD[NAME='Cadastro_Territ']/VALUE]]></XPATH>
      </FIELD>
      <FIELD type="AdditionalFields" label="L_Territ_Rua" source-type="AdditionalFields">
        <TAG><![CDATA[#PRIMEIROPROCESSO:CA:L_Territ_Rua#]]></TAG>
        <VALUE><![CDATA[#PRIMEIROPROCESSO:CA:L_Territ_Rua#]]></VALUE>
        <XPATH><![CDATA[/CARD/FIELDS/FIELD[NAME='L_Territ_Rua']/VALUE]]></XPATH>
      </FIELD>
      <FIELD type="AdditionalFields" label="L_Territ_NrPoli" source-type="AdditionalFields">
        <TAG><![CDATA[#PRIMEIROPROCESSO:CA:L_Territ_NrPoli#]]></TAG>
        <VALUE><![CDATA[#PRIMEIROPROCESSO:CA:L_Territ_NrPoli#]]></VALUE>
        <XPATH><![CDATA[/CARD/FIELDS/FIELD[NAME='L_Territ_NrPoli']/VALUE]]></XPATH>
      </FIELD>
      <FIELD type="AdditionalFields" label="L_Territ_Fregue" source-type="AdditionalFields">
        <TAG><![CDATA[#PRIMEIROPROCESSO:CA:L_Territ_Fregue#]]></TAG>
        <VALUE><![CDATA[#PRIMEIROPROCESSO:CA:L_Territ_Fregue#]]></VALUE>
        <XPATH><![CDATA[/CARD/FIELDS/FIELD[NAME='L_Territ_Fregue']/VALUE]]></XPATH>
      </FIELD>
      <FIELD type="AdditionalFields" label="Nr_AntProc_SRAM" source-type="AdditionalFields">
        <TAG><![CDATA[#PRIMEIROPROCESSO:CA:Nr_AntProc_SRAM#]]></TAG>
        <VALUE><![CDATA[#PRIMEIROPROCESSO:CA:Nr_AntProc_SRAM#]]></VALUE>
        <XPATH><![CDATA[/CARD/FIELDS/FIELD[NAME='Nr_AntProc_SRAM']/VALUE]]></XPATH>
      </FIELD>
      <FIELD type="AdditionalFields" label="Nr_AntProc_DRA" source-type="AdditionalFields">
        <TAG><![CDATA[#PRIMEIROPROCESSO:CA:Nr_AntProc_DRA#]]></TAG>
        <VALUE><![CDATA[#PRIMEIROPROCESSO:CA:Nr_AntProc_DRA#]]></VALUE>
        <XPATH><![CDATA[/CARD/FIELDS/FIELD[NAME='Nr_AntProc_DRA']/VALUE]]></XPATH>
      </FIELD>
      <FIELD type="AdditionalFields" label="Nr_AntProc_DRAM" source-type="AdditionalFields">
        <TAG><![CDATA[#PRIMEIROPROCESSO:CA:Nr_AntProc_DRAM#]]></TAG>
        <VALUE><![CDATA[#PRIMEIROPROCESSO:CA:Nr_AntProc_DRAM#]]></VALUE>
        <XPATH><![CDATA[/CARD/FIELDS/FIELD[NAME='Nr_AntProc_DRAM']/VALUE]]></XPATH>
      </FIELD>
      <FIELD type="AdditionalFields" label="Nr_Proc_DRAM" source-type="AdditionalFields">
        <TAG><![CDATA[#PRIMEIROPROCESSO:CA:Nr_Proc_DRAM#]]></TAG>
        <VALUE><![CDATA[#PRIMEIROPROCESSO:CA:Nr_Proc_DRAM#]]></VALUE>
        <XPATH><![CDATA[/CARD/FIELDS/FIELD[NAME='Nr_Proc_DRAM']/VALUE]]></XPATH>
      </FIELD>
      <FIELD type="AdditionalFields" label="Nr_Proc_DRA" source-type="AdditionalFields">
        <TAG><![CDATA[#PRIMEIROPROCESSO:CA:Nr_Proc_DRA#]]></TAG>
        <VALUE><![CDATA[#PRIMEIROPROCESSO:CA:Nr_Proc_DRA#]]></VALUE>
        <XPATH><![CDATA[/CARD/FIELDS/FIELD[NAME='Nr_Proc_DRA']/VALUE]]></XPATH>
      </FIELD>
      <FIELD type="AdditionalFields" label="Proc_Depen_DRAM" source-type="AdditionalFields">
        <TAG><![CDATA[#PRIMEIROPROCESSO:CA:Proc_Depen_DRAM#]]></TAG>
        <VALUE><![CDATA[#PRIMEIROPROCESSO:CA:Proc_Depen_DRAM#]]></VALUE>
        <XPATH><![CDATA[/CARD/FIELDS/FIELD[NAME='Proc_Depen_DRAM']/VALUE]]></XPATH>
      </FIELD>
      <FIELD type="AdditionalFields" label="Proc_Depen_DRA" source-type="AdditionalFields">
        <TAG><![CDATA[#PRIMEIROPROCESSO:CA:Proc_Depen_DRA#]]></TAG>
        <VALUE><![CDATA[#PRIMEIROPROCESSO:CA:Proc_Depen_DRA#]]></VALUE>
        <XPATH><![CDATA[/CARD/FIELDS/FIELD[NAME='Proc_Depen_DRA']/VALUE]]></XPATH>
      </FIELD>
      <FIELD type="AdditionalFields" label="Entidade_P1" source-type="AdditionalFields">
        <TAG><![CDATA[#PRIMEIROPROCESSO:CA:Entidade_P1#]]></TAG>
        <VALUE><![CDATA[#PRIMEIROPROCESSO:CA:Entidade_P1#]]></VALUE>
        <XPATH><![CDATA[/CARD/FIELDS/FIELD[NAME='Entidade_P1']/VALUE]]></XPATH>
      </FIELD>
      <FIELD type="AdditionalFields" label="ClasseEntidade" source-type="AdditionalFields">
        <TAG><![CDATA[#PRIMEIROPROCESSO:CA:ClasseEntidade#]]></TAG>
        <VALUE><![CDATA[#PRIMEIROPROCESSO:CA:ClasseEntidade#]]></VALUE>
        <XPATH><![CDATA[/CARD/FIELDS/FIELD[NAME='ClasseEntidade']/VALUE]]></XPATH>
      </FIELD>
      <FIELD type="AdditionalFields" label="TesteProcessos" source-type="AdditionalFields">
        <TAG><![CDATA[#PRIMEIROPROCESSO:CA:TesteProcessos#]]></TAG>
        <VALUE><![CDATA[#PRIMEIROPROCESSO:CA:TesteProcessos#]]></VALUE>
        <XPATH><![CDATA[/CARD/FIELDS/FIELD[NAME='TesteProcessos']/VALUE]]></XPATH>
      </FIELD>
      <FIELD type="AdditionalFields" label="ConcessCPR" source-type="AdditionalFields">
        <TAG><![CDATA[#PRIMEIROPROCESSO:CA:ConcessCPR#]]></TAG>
        <VALUE><![CDATA[#PRIMEIROPROCESSO:CA:ConcessCPR#]]></VALUE>
        <XPATH><![CDATA[/CARD/FIELDS/FIELD[NAME='ConcessCPR']/VALUE]]></XPATH>
      </FIELD>
      <FIELD type="AdditionalFields" label="Eventosecerimon" source-type="AdditionalFields">
        <TAG><![CDATA[#PRIMEIROPROCESSO:CA:Eventosecerimon#]]></TAG>
        <VALUE><![CDATA[#PRIMEIROPROCESSO:CA:Eventosecerimon#]]></VALUE>
        <XPATH><![CDATA[/CARD/FIELDS/FIELD[NAME='Eventosecerimon']/VALUE]]></XPATH>
      </FIELD>
      <FIELD type="AdditionalFields" label="ProcessIndiv" source-type="AdditionalFields">
        <TAG><![CDATA[#PRIMEIROPROCESSO:CA:ProcessIndiv#]]></TAG>
        <VALUE><![CDATA[#PRIMEIROPROCESSO:CA:ProcessIndiv#]]></VALUE>
        <XPATH><![CDATA[/CARD/FIELDS/FIELD[NAME='ProcessIndiv']/VALUE]]></XPATH>
      </FIELD>
      <FIELD type="AdditionalFields" label="EspiritoVerde" source-type="AdditionalFields">
        <TAG><![CDATA[#PRIMEIROPROCESSO:CA:EspiritoVerde#]]></TAG>
        <VALUE><![CDATA[#PRIMEIROPROCESSO:CA:EspiritoVerde#]]></VALUE>
        <XPATH><![CDATA[/CARD/FIELDS/FIELD[NAME='EspiritoVerde']/VALUE]]></XPATH>
      </FIELD>
      <FIELD type="AdditionalFields" label="Notificacao_Ent" source-type="AdditionalFields">
        <TAG><![CDATA[#PRIMEIROPROCESSO:CA:Notificacao_Ent#]]></TAG>
        <VALUE><![CDATA[#PRIMEIROPROCESSO:CA:Notificacao_Ent#]]></VALUE>
        <XPATH><![CDATA[/CARD/FIELDS/FIELD[NAME='Notificacao_Ent']/VALUE]]></XPATH>
      </FIELD>
      <FIELD type="AdditionalFields" label="ServicoProdutor" source-type="AdditionalFields">
        <TAG><![CDATA[#PRIMEIROPROCESSO:CA:ServicoProdutor#]]></TAG>
        <VALUE><![CDATA[#PRIMEIROPROCESSO:CA:ServicoProdutor#]]></VALUE>
        <XPATH><![CDATA[/CARD/FIELDS/FIELD[NAME='ServicoProdutor']/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Proc_Depen_SRAM" source-type="AdditionalFields">
        <TAG><![CDATA[#REGISTO:CA:Proc_Depen_SRAM#]]></TAG>
        <VALUE><![CDATA[#REGISTO:CA:Proc_Depen_SRAM#]]></VALUE>
        <XPATH><![CDATA[/CARD/FIELDS/FIELD[NAME='Proc_Depen_SRAM']/VALUE]]></XPATH>
      </FIELD>
      <FIELD type="AdditionalFields" label="Nr_Proc_SRAM" source-type="AdditionalFields">
        <TAG><![CDATA[#REGISTO:CA:Nr_Proc_SRAM#]]></TAG>
        <VALUE><![CDATA[#REGISTO:CA:Nr_Proc_SRAM#]]></VALUE>
        <XPATH><![CDATA[/CARD/FIELDS/FIELD[NAME='Nr_Proc_SRAM']/VALUE]]></XPATH>
      </FIELD>
      <FIELD type="AdditionalFields" label="Cadastro_Territ" source-type="AdditionalFields">
        <TAG><![CDATA[#REGISTO:CA:Cadastro_Territ#]]></TAG>
        <VALUE><![CDATA[#REGISTO:CA:Cadastro_Territ#]]></VALUE>
        <XPATH><![CDATA[/CARD/FIELDS/FIELD[NAME='Cadastro_Territ']/VALUE]]></XPATH>
      </FIELD>
      <FIELD type="AdditionalFields" label="L_Territ_Rua" source-type="AdditionalFields">
        <TAG><![CDATA[#REGISTO:CA:L_Territ_Rua#]]></TAG>
        <VALUE><![CDATA[#REGISTO:CA:L_Territ_Rua#]]></VALUE>
        <XPATH><![CDATA[/CARD/FIELDS/FIELD[NAME='L_Territ_Rua']/VALUE]]></XPATH>
      </FIELD>
      <FIELD type="AdditionalFields" label="L_Territ_NrPoli" source-type="AdditionalFields">
        <TAG><![CDATA[#REGISTO:CA:L_Territ_NrPoli#]]></TAG>
        <VALUE><![CDATA[#REGISTO:CA:L_Territ_NrPoli#]]></VALUE>
        <XPATH><![CDATA[/CARD/FIELDS/FIELD[NAME='L_Territ_NrPoli']/VALUE]]></XPATH>
      </FIELD>
      <FIELD type="AdditionalFields" label="L_Territ_Fregue" source-type="AdditionalFields">
        <TAG><![CDATA[#REGISTO:CA:L_Territ_Fregue#]]></TAG>
        <VALUE><![CDATA[#REGISTO:CA:L_Territ_Fregue#]]></VALUE>
        <XPATH><![CDATA[/CARD/FIELDS/FIELD[NAME='L_Territ_Fregue']/VALUE]]></XPATH>
      </FIELD>
      <FIELD type="AdditionalFields" label="Nr_AntProc_SRAM" source-type="AdditionalFields">
        <TAG><![CDATA[#REGISTO:CA:Nr_AntProc_SRAM#]]></TAG>
        <VALUE><![CDATA[#REGISTO:CA:Nr_AntProc_SRAM#]]></VALUE>
        <XPATH><![CDATA[/CARD/FIELDS/FIELD[NAME='Nr_AntProc_SRAM']/VALUE]]></XPATH>
      </FIELD>
      <FIELD type="AdditionalFields" label="Nr_AntProc_DRA" source-type="AdditionalFields">
        <TAG><![CDATA[#REGISTO:CA:Nr_AntProc_DRA#]]></TAG>
        <VALUE><![CDATA[#REGISTO:CA:Nr_AntProc_DRA#]]></VALUE>
        <XPATH><![CDATA[/CARD/FIELDS/FIELD[NAME='Nr_AntProc_DRA']/VALUE]]></XPATH>
      </FIELD>
      <FIELD type="AdditionalFields" label="Nr_AntProc_DRAM" source-type="AdditionalFields">
        <TAG><![CDATA[#REGISTO:CA:Nr_AntProc_DRAM#]]></TAG>
        <VALUE><![CDATA[#REGISTO:CA:Nr_AntProc_DRAM#]]></VALUE>
        <XPATH><![CDATA[/CARD/FIELDS/FIELD[NAME='Nr_AntProc_DRAM']/VALUE]]></XPATH>
      </FIELD>
      <FIELD type="AdditionalFields" label="Nr_Proc_DRAM" source-type="AdditionalFields">
        <TAG><![CDATA[#REGISTO:CA:Nr_Proc_DRAM#]]></TAG>
        <VALUE><![CDATA[#REGISTO:CA:Nr_Proc_DRAM#]]></VALUE>
        <XPATH><![CDATA[/CARD/FIELDS/FIELD[NAME='Nr_Proc_DRAM']/VALUE]]></XPATH>
      </FIELD>
      <FIELD type="AdditionalFields" label="Nr_Proc_DRA" source-type="AdditionalFields">
        <TAG><![CDATA[#REGISTO:CA:Nr_Proc_DRA#]]></TAG>
        <VALUE><![CDATA[#REGISTO:CA:Nr_Proc_DRA#]]></VALUE>
        <XPATH><![CDATA[/CARD/FIELDS/FIELD[NAME='Nr_Proc_DRA']/VALUE]]></XPATH>
      </FIELD>
      <FIELD type="AdditionalFields" label="Proc_Depen_DRAM" source-type="AdditionalFields">
        <TAG><![CDATA[#REGISTO:CA:Proc_Depen_DRAM#]]></TAG>
        <VALUE><![CDATA[#REGISTO:CA:Proc_Depen_DRAM#]]></VALUE>
        <XPATH><![CDATA[/CARD/FIELDS/FIELD[NAME='Proc_Depen_DRAM']/VALUE]]></XPATH>
      </FIELD>
      <FIELD type="AdditionalFields" label="Proc_Depen_DRA" source-type="AdditionalFields">
        <TAG><![CDATA[#REGISTO:CA:Proc_Depen_DRA#]]></TAG>
        <VALUE><![CDATA[#REGISTO:CA:Proc_Depen_DRA#]]></VALUE>
        <XPATH><![CDATA[/CARD/FIELDS/FIELD[NAME='Proc_Depen_DRA']/VALUE]]></XPATH>
      </FIELD>
      <FIELD type="AdditionalFields" label="Entidade_P1" source-type="AdditionalFields">
        <TAG><![CDATA[#REGISTO:CA:Entidade_P1#]]></TAG>
        <VALUE><![CDATA[#REGISTO:CA:Entidade_P1#]]></VALUE>
        <XPATH><![CDATA[/CARD/FIELDS/FIELD[NAME='Entidade_P1']/VALUE]]></XPATH>
      </FIELD>
      <FIELD type="AdditionalFields" label="ClasseEntidade" source-type="AdditionalFields">
        <TAG><![CDATA[#REGISTO:CA:ClasseEntidade#]]></TAG>
        <VALUE><![CDATA[#REGISTO:CA:ClasseEntidade#]]></VALUE>
        <XPATH><![CDATA[/CARD/FIELDS/FIELD[NAME='ClasseEntidade']/VALUE]]></XPATH>
      </FIELD>
      <FIELD type="AdditionalFields" label="TesteProcessos" source-type="AdditionalFields">
        <TAG><![CDATA[#REGISTO:CA:TesteProcessos#]]></TAG>
        <VALUE><![CDATA[#REGISTO:CA:TesteProcessos#]]></VALUE>
        <XPATH><![CDATA[/CARD/FIELDS/FIELD[NAME='TesteProcessos']/VALUE]]></XPATH>
      </FIELD>
      <FIELD type="AdditionalFields" label="ConcessCPR" source-type="AdditionalFields">
        <TAG><![CDATA[#REGISTO:CA:ConcessCPR#]]></TAG>
        <VALUE><![CDATA[#REGISTO:CA:ConcessCPR#]]></VALUE>
        <XPATH><![CDATA[/CARD/FIELDS/FIELD[NAME='ConcessCPR']/VALUE]]></XPATH>
      </FIELD>
      <FIELD type="AdditionalFields" label="Eventosecerimon" source-type="AdditionalFields">
        <TAG><![CDATA[#REGISTO:CA:Eventosecerimon#]]></TAG>
        <VALUE><![CDATA[#REGISTO:CA:Eventosecerimon#]]></VALUE>
        <XPATH><![CDATA[/CARD/FIELDS/FIELD[NAME='Eventosecerimon']/VALUE]]></XPATH>
      </FIELD>
      <FIELD type="AdditionalFields" label="ProcessIndiv" source-type="AdditionalFields">
        <TAG><![CDATA[#REGISTO:CA:ProcessIndiv#]]></TAG>
        <VALUE><![CDATA[#REGISTO:CA:ProcessIndiv#]]></VALUE>
        <XPATH><![CDATA[/CARD/FIELDS/FIELD[NAME='ProcessIndiv']/VALUE]]></XPATH>
      </FIELD>
      <FIELD type="AdditionalFields" label="EspiritoVerde" source-type="AdditionalFields">
        <TAG><![CDATA[#REGISTO:CA:EspiritoVerde#]]></TAG>
        <VALUE><![CDATA[#REGISTO:CA:EspiritoVerde#]]></VALUE>
        <XPATH><![CDATA[/CARD/FIELDS/FIELD[NAME='EspiritoVerde']/VALUE]]></XPATH>
      </FIELD>
      <FIELD type="AdditionalFields" label="Notificacao_Ent" source-type="AdditionalFields">
        <TAG><![CDATA[#REGISTO:CA:Notificacao_Ent#]]></TAG>
        <VALUE><![CDATA[#REGISTO:CA:Notificacao_Ent#]]></VALUE>
        <XPATH><![CDATA[/CARD/FIELDS/FIELD[NAME='Notificacao_Ent']/VALUE]]></XPATH>
      </FIELD>
      <FIELD type="AdditionalFields" label="ServicoProdutor" source-type="AdditionalFields">
        <TAG><![CDATA[#REGISTO:CA:ServicoProdutor#]]></TAG>
        <VALUE><![CDATA[#REGISTO:CA:ServicoProdutor#]]></VALUE>
        <XPATH><![CDATA[/CARD/FIELDS/FIELD[NAME='ServicoProdutor']/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Proc_Depen_SRAM" source-type="AdditionalFields">
        <TAG><![CDATA[#CONTEXTPROCESS:CA:Proc_Depen_SRAM#]]></TAG>
        <VALUE><![CDATA[Proc_Depen_SRAM]]></VALUE>
        <XPATH><![CDATA[/PROCESS/FIELDS/FIELD[NAME='Proc_Depen_SRAM']/VALUE]]></XPATH>
      </FIELD>
      <FIELD type="AdditionalFields" label="Nr_Proc_SRAM" source-type="AdditionalFields">
        <TAG><![CDATA[#CONTEXTPROCESS:CA:Nr_Proc_SRAM#]]></TAG>
        <VALUE><![CDATA[Nr_Proc_SRAM]]></VALUE>
        <XPATH><![CDATA[/PROCESS/FIELDS/FIELD[NAME='Nr_Proc_SRAM']/VALUE]]></XPATH>
      </FIELD>
      <FIELD type="AdditionalFields" label="Cadastro_Territ" source-type="AdditionalFields">
        <TAG><![CDATA[#CONTEXTPROCESS:CA:Cadastro_Territ#]]></TAG>
        <VALUE><![CDATA[Cadastro_Territ]]></VALUE>
        <XPATH><![CDATA[/PROCESS/FIELDS/FIELD[NAME='Cadastro_Territ']/VALUE]]></XPATH>
      </FIELD>
      <FIELD type="AdditionalFields" label="L_Territ_Rua" source-type="AdditionalFields">
        <TAG><![CDATA[#CONTEXTPROCESS:CA:L_Territ_Rua#]]></TAG>
        <VALUE><![CDATA[L_Territ_Rua]]></VALUE>
        <XPATH><![CDATA[/PROCESS/FIELDS/FIELD[NAME='L_Territ_Rua']/VALUE]]></XPATH>
      </FIELD>
      <FIELD type="AdditionalFields" label="L_Territ_NrPoli" source-type="AdditionalFields">
        <TAG><![CDATA[#CONTEXTPROCESS:CA:L_Territ_NrPoli#]]></TAG>
        <VALUE><![CDATA[L_Territ_NrPoli]]></VALUE>
        <XPATH><![CDATA[/PROCESS/FIELDS/FIELD[NAME='L_Territ_NrPoli']/VALUE]]></XPATH>
      </FIELD>
      <FIELD type="AdditionalFields" label="L_Territ_Fregue" source-type="AdditionalFields">
        <TAG><![CDATA[#CONTEXTPROCESS:CA:L_Territ_Fregue#]]></TAG>
        <VALUE><![CDATA[L_Territ_Fregue]]></VALUE>
        <XPATH><![CDATA[/PROCESS/FIELDS/FIELD[NAME='L_Territ_Fregue']/VALUE]]></XPATH>
      </FIELD>
      <FIELD type="AdditionalFields" label="Nr_AntProc_SRAM" source-type="AdditionalFields">
        <TAG><![CDATA[#CONTEXTPROCESS:CA:Nr_AntProc_SRAM#]]></TAG>
        <VALUE><![CDATA[Nr_AntProc_SRAM]]></VALUE>
        <XPATH><![CDATA[/PROCESS/FIELDS/FIELD[NAME='Nr_AntProc_SRAM']/VALUE]]></XPATH>
      </FIELD>
      <FIELD type="AdditionalFields" label="Nr_AntProc_DRA" source-type="AdditionalFields">
        <TAG><![CDATA[#CONTEXTPROCESS:CA:Nr_AntProc_DRA#]]></TAG>
        <VALUE><![CDATA[Nr_AntProc_DRA]]></VALUE>
        <XPATH><![CDATA[/PROCESS/FIELDS/FIELD[NAME='Nr_AntProc_DRA']/VALUE]]></XPATH>
      </FIELD>
      <FIELD type="AdditionalFields" label="Nr_AntProc_DRAM" source-type="AdditionalFields">
        <TAG><![CDATA[#CONTEXTPROCESS:CA:Nr_AntProc_DRAM#]]></TAG>
        <VALUE><![CDATA[Nr_AntProc_DRAM]]></VALUE>
        <XPATH><![CDATA[/PROCESS/FIELDS/FIELD[NAME='Nr_AntProc_DRAM']/VALUE]]></XPATH>
      </FIELD>
      <FIELD type="AdditionalFields" label="Nr_Proc_DRAM" source-type="AdditionalFields">
        <TAG><![CDATA[#CONTEXTPROCESS:CA:Nr_Proc_DRAM#]]></TAG>
        <VALUE><![CDATA[Nr_Proc_DRAM]]></VALUE>
        <XPATH><![CDATA[/PROCESS/FIELDS/FIELD[NAME='Nr_Proc_DRAM']/VALUE]]></XPATH>
      </FIELD>
      <FIELD type="AdditionalFields" label="Nr_Proc_DRA" source-type="AdditionalFields">
        <TAG><![CDATA[#CONTEXTPROCESS:CA:Nr_Proc_DRA#]]></TAG>
        <VALUE><![CDATA[Nr_Proc_DRA]]></VALUE>
        <XPATH><![CDATA[/PROCESS/FIELDS/FIELD[NAME='Nr_Proc_DRA']/VALUE]]></XPATH>
      </FIELD>
      <FIELD type="AdditionalFields" label="Proc_Depen_DRAM" source-type="AdditionalFields">
        <TAG><![CDATA[#CONTEXTPROCESS:CA:Proc_Depen_DRAM#]]></TAG>
        <VALUE><![CDATA[Proc_Depen_DRAM]]></VALUE>
        <XPATH><![CDATA[/PROCESS/FIELDS/FIELD[NAME='Proc_Depen_DRAM']/VALUE]]></XPATH>
      </FIELD>
      <FIELD type="AdditionalFields" label="Proc_Depen_DRA" source-type="AdditionalFields">
        <TAG><![CDATA[#CONTEXTPROCESS:CA:Proc_Depen_DRA#]]></TAG>
        <VALUE><![CDATA[Proc_Depen_DRA]]></VALUE>
        <XPATH><![CDATA[/PROCESS/FIELDS/FIELD[NAME='Proc_Depen_DRA']/VALUE]]></XPATH>
      </FIELD>
      <FIELD type="AdditionalFields" label="Entidade_P1" source-type="AdditionalFields">
        <TAG><![CDATA[#CONTEXTPROCESS:CA:Entidade_P1#]]></TAG>
        <VALUE><![CDATA[Entidade_P1]]></VALUE>
        <XPATH><![CDATA[/PROCESS/FIELDS/FIELD[NAME='Entidade_P1']/VALUE]]></XPATH>
      </FIELD>
      <FIELD type="AdditionalFields" label="ClasseEntidade" source-type="AdditionalFields">
        <TAG><![CDATA[#CONTEXTPROCESS:CA:ClasseEntidade#]]></TAG>
        <VALUE><![CDATA[ClasseEntidade]]></VALUE>
        <XPATH><![CDATA[/PROCESS/FIELDS/FIELD[NAME='ClasseEntidade']/VALUE]]></XPATH>
      </FIELD>
      <FIELD type="AdditionalFields" label="TesteProcessos" source-type="AdditionalFields">
        <TAG><![CDATA[#CONTEXTPROCESS:CA:TesteProcessos#]]></TAG>
        <VALUE><![CDATA[TesteProcessos]]></VALUE>
        <XPATH><![CDATA[/PROCESS/FIELDS/FIELD[NAME='TesteProcessos']/VALUE]]></XPATH>
      </FIELD>
      <FIELD type="AdditionalFields" label="ConcessCPR" source-type="AdditionalFields">
        <TAG><![CDATA[#CONTEXTPROCESS:CA:ConcessCPR#]]></TAG>
        <VALUE><![CDATA[ConcessCPR]]></VALUE>
        <XPATH><![CDATA[/PROCESS/FIELDS/FIELD[NAME='ConcessCPR']/VALUE]]></XPATH>
      </FIELD>
      <FIELD type="AdditionalFields" label="Eventosecerimon" source-type="AdditionalFields">
        <TAG><![CDATA[#CONTEXTPROCESS:CA:Eventosecerimon#]]></TAG>
        <VALUE><![CDATA[Eventosecerimon]]></VALUE>
        <XPATH><![CDATA[/PROCESS/FIELDS/FIELD[NAME='Eventosecerimon']/VALUE]]></XPATH>
      </FIELD>
      <FIELD type="AdditionalFields" label="ProcessIndiv" source-type="AdditionalFields">
        <TAG><![CDATA[#CONTEXTPROCESS:CA:ProcessIndiv#]]></TAG>
        <VALUE><![CDATA[ProcessIndiv]]></VALUE>
        <XPATH><![CDATA[/PROCESS/FIELDS/FIELD[NAME='ProcessIndiv']/VALUE]]></XPATH>
      </FIELD>
      <FIELD type="AdditionalFields" label="EspiritoVerde" source-type="AdditionalFields">
        <TAG><![CDATA[#CONTEXTPROCESS:CA:EspiritoVerde#]]></TAG>
        <VALUE><![CDATA[EspiritoVerde]]></VALUE>
        <XPATH><![CDATA[/PROCESS/FIELDS/FIELD[NAME='EspiritoVerde']/VALUE]]></XPATH>
      </FIELD>
      <FIELD type="AdditionalFields" label="Notificacao_Ent" source-type="AdditionalFields">
        <TAG><![CDATA[#CONTEXTPROCESS:CA:Notificacao_Ent#]]></TAG>
        <VALUE><![CDATA[Notificacao_Ent]]></VALUE>
        <XPATH><![CDATA[/PROCESS/FIELDS/FIELD[NAME='Notificacao_Ent']/VALUE]]></XPATH>
      </FIELD>
      <FIELD type="AdditionalFields" label="ServicoProdutor" source-type="AdditionalFields">
        <TAG><![CDATA[#CONTEXTPROCESS:CA:ServicoProdutor#]]></TAG>
        <VALUE><![CDATA[ServicoProdutor]]></VALUE>
        <XPATH><![CDATA[/PROCESS/FIELDS/FIELD[NAME='ServicoProdutor']/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F6DC4-6363-4F59-BF57-6B374AD935B1}">
  <ds:schemaRefs/>
</ds:datastoreItem>
</file>

<file path=customXml/itemProps2.xml><?xml version="1.0" encoding="utf-8"?>
<ds:datastoreItem xmlns:ds="http://schemas.openxmlformats.org/officeDocument/2006/customXml" ds:itemID="{240BF1B8-6C55-4722-9AE6-4340E485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16</Pages>
  <Words>3848</Words>
  <Characters>20780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Governo Regional dos Acores</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André CG. Câmara</cp:lastModifiedBy>
  <cp:revision>47</cp:revision>
  <dcterms:created xsi:type="dcterms:W3CDTF">2019-07-31T12:29:00Z</dcterms:created>
  <dcterms:modified xsi:type="dcterms:W3CDTF">2025-12-12T17:18:00Z</dcterms:modified>
</cp:coreProperties>
</file>