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2F8" w:rsidRPr="00D75F70" w:rsidRDefault="002912F8" w:rsidP="002912F8">
      <w:pPr>
        <w:jc w:val="center"/>
        <w:rPr>
          <w:rFonts w:ascii="Cambria" w:hAnsi="Cambria"/>
        </w:rPr>
      </w:pPr>
      <w:bookmarkStart w:id="0" w:name="_GoBack"/>
      <w:bookmarkEnd w:id="0"/>
      <w:r w:rsidRPr="00D75F70">
        <w:rPr>
          <w:rFonts w:ascii="Cambria" w:hAnsi="Cambria"/>
          <w:b/>
          <w:bCs/>
        </w:rPr>
        <w:t>FICHA DE AVALIAÇÃO</w:t>
      </w:r>
    </w:p>
    <w:p w:rsidR="002912F8" w:rsidRPr="00D75F70" w:rsidRDefault="002912F8" w:rsidP="002912F8">
      <w:pPr>
        <w:rPr>
          <w:rFonts w:ascii="Cambria" w:hAnsi="Cambria"/>
          <w:sz w:val="20"/>
          <w:szCs w:val="20"/>
        </w:rPr>
      </w:pPr>
    </w:p>
    <w:p w:rsidR="002912F8" w:rsidRPr="00D75F70" w:rsidRDefault="002912F8" w:rsidP="002912F8">
      <w:pPr>
        <w:rPr>
          <w:rFonts w:ascii="Cambria" w:hAnsi="Cambria"/>
          <w:sz w:val="20"/>
          <w:szCs w:val="20"/>
        </w:rPr>
      </w:pPr>
    </w:p>
    <w:p w:rsidR="002912F8" w:rsidRPr="00D75F70" w:rsidRDefault="002912F8" w:rsidP="004458CD">
      <w:pPr>
        <w:numPr>
          <w:ilvl w:val="0"/>
          <w:numId w:val="2"/>
        </w:numPr>
        <w:pBdr>
          <w:bottom w:val="single" w:sz="4" w:space="1" w:color="auto"/>
        </w:pBdr>
        <w:tabs>
          <w:tab w:val="clear" w:pos="720"/>
          <w:tab w:val="num" w:pos="360"/>
        </w:tabs>
        <w:ind w:left="360"/>
        <w:rPr>
          <w:rFonts w:ascii="Cambria" w:hAnsi="Cambria"/>
          <w:b/>
        </w:rPr>
      </w:pPr>
      <w:r w:rsidRPr="00D75F70">
        <w:rPr>
          <w:rFonts w:ascii="Cambria" w:hAnsi="Cambria"/>
          <w:b/>
        </w:rPr>
        <w:t>Dados Pessoais</w:t>
      </w:r>
    </w:p>
    <w:p w:rsidR="002912F8" w:rsidRPr="00D75F70" w:rsidRDefault="002912F8" w:rsidP="002912F8">
      <w:pPr>
        <w:rPr>
          <w:rFonts w:ascii="Cambria" w:hAnsi="Cambria"/>
          <w:sz w:val="1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636"/>
      </w:tblGrid>
      <w:tr w:rsidR="002912F8" w:rsidRPr="002912F8" w:rsidTr="004C40A9">
        <w:tc>
          <w:tcPr>
            <w:tcW w:w="900" w:type="dxa"/>
            <w:shd w:val="clear" w:color="auto" w:fill="B3B3B3"/>
          </w:tcPr>
          <w:p w:rsidR="002912F8" w:rsidRPr="00D75F70" w:rsidRDefault="002912F8" w:rsidP="004C40A9">
            <w:pPr>
              <w:rPr>
                <w:rFonts w:ascii="Cambria" w:hAnsi="Cambria"/>
                <w:b/>
              </w:rPr>
            </w:pPr>
            <w:r w:rsidRPr="00D75F70">
              <w:rPr>
                <w:rFonts w:ascii="Cambria" w:hAnsi="Cambria"/>
                <w:b/>
              </w:rPr>
              <w:t>NOME</w:t>
            </w:r>
          </w:p>
        </w:tc>
        <w:tc>
          <w:tcPr>
            <w:tcW w:w="7636" w:type="dxa"/>
            <w:shd w:val="clear" w:color="auto" w:fill="auto"/>
          </w:tcPr>
          <w:p w:rsidR="002912F8" w:rsidRPr="00D75F70" w:rsidRDefault="002912F8" w:rsidP="004C40A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912F8" w:rsidRPr="00D75F70" w:rsidRDefault="002912F8" w:rsidP="002912F8">
      <w:pPr>
        <w:rPr>
          <w:rFonts w:ascii="Cambria" w:hAnsi="Cambr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2881"/>
        <w:gridCol w:w="2882"/>
      </w:tblGrid>
      <w:tr w:rsidR="002912F8" w:rsidRPr="002912F8" w:rsidTr="004C40A9">
        <w:tc>
          <w:tcPr>
            <w:tcW w:w="2773" w:type="dxa"/>
            <w:shd w:val="clear" w:color="auto" w:fill="C0C0C0"/>
          </w:tcPr>
          <w:p w:rsidR="002912F8" w:rsidRPr="00D75F70" w:rsidRDefault="002912F8" w:rsidP="004C40A9">
            <w:pPr>
              <w:jc w:val="center"/>
              <w:rPr>
                <w:rFonts w:ascii="Cambria" w:hAnsi="Cambria"/>
                <w:b/>
              </w:rPr>
            </w:pPr>
            <w:r w:rsidRPr="00D75F70">
              <w:rPr>
                <w:rFonts w:ascii="Cambria" w:hAnsi="Cambria"/>
                <w:b/>
              </w:rPr>
              <w:t>N.º do Certificado</w:t>
            </w:r>
          </w:p>
        </w:tc>
        <w:tc>
          <w:tcPr>
            <w:tcW w:w="2881" w:type="dxa"/>
            <w:shd w:val="clear" w:color="auto" w:fill="C0C0C0"/>
          </w:tcPr>
          <w:p w:rsidR="002912F8" w:rsidRPr="00D75F70" w:rsidRDefault="002912F8" w:rsidP="004C40A9">
            <w:pPr>
              <w:jc w:val="center"/>
              <w:rPr>
                <w:rFonts w:ascii="Cambria" w:hAnsi="Cambria"/>
                <w:b/>
              </w:rPr>
            </w:pPr>
            <w:r w:rsidRPr="00D75F70">
              <w:rPr>
                <w:rFonts w:ascii="Cambria" w:hAnsi="Cambria"/>
                <w:b/>
              </w:rPr>
              <w:t>Data de Emissão</w:t>
            </w:r>
          </w:p>
        </w:tc>
        <w:tc>
          <w:tcPr>
            <w:tcW w:w="2882" w:type="dxa"/>
            <w:shd w:val="clear" w:color="auto" w:fill="C0C0C0"/>
          </w:tcPr>
          <w:p w:rsidR="002912F8" w:rsidRPr="00D75F70" w:rsidRDefault="002912F8" w:rsidP="004C40A9">
            <w:pPr>
              <w:jc w:val="center"/>
              <w:rPr>
                <w:rFonts w:ascii="Cambria" w:hAnsi="Cambria"/>
                <w:b/>
              </w:rPr>
            </w:pPr>
            <w:r w:rsidRPr="00D75F70">
              <w:rPr>
                <w:rFonts w:ascii="Cambria" w:hAnsi="Cambria"/>
                <w:b/>
              </w:rPr>
              <w:t>Data de Validade</w:t>
            </w:r>
          </w:p>
        </w:tc>
      </w:tr>
      <w:tr w:rsidR="002912F8" w:rsidRPr="002912F8" w:rsidTr="004C40A9">
        <w:tc>
          <w:tcPr>
            <w:tcW w:w="2773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2912F8" w:rsidRPr="00D75F70" w:rsidRDefault="002912F8" w:rsidP="004C40A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:rsidR="002912F8" w:rsidRPr="00D75F70" w:rsidRDefault="002912F8" w:rsidP="004C40A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912F8" w:rsidRPr="0082353E" w:rsidRDefault="0082353E" w:rsidP="0082353E">
      <w:pPr>
        <w:jc w:val="both"/>
        <w:rPr>
          <w:rFonts w:ascii="Arial" w:hAnsi="Arial" w:cs="Arial"/>
          <w:spacing w:val="-6"/>
          <w:sz w:val="20"/>
          <w:szCs w:val="20"/>
        </w:rPr>
      </w:pPr>
      <w:r w:rsidRPr="0082353E">
        <w:rPr>
          <w:rFonts w:ascii="Arial" w:hAnsi="Arial" w:cs="Arial"/>
          <w:spacing w:val="-6"/>
          <w:sz w:val="20"/>
          <w:szCs w:val="20"/>
        </w:rPr>
        <w:t>Deverá juntar cópia do</w:t>
      </w:r>
      <w:r>
        <w:rPr>
          <w:rFonts w:ascii="Arial" w:hAnsi="Arial" w:cs="Arial"/>
          <w:spacing w:val="-6"/>
          <w:sz w:val="20"/>
          <w:szCs w:val="20"/>
        </w:rPr>
        <w:t>s</w:t>
      </w:r>
      <w:r w:rsidRPr="0082353E">
        <w:rPr>
          <w:rFonts w:ascii="Arial" w:hAnsi="Arial" w:cs="Arial"/>
          <w:spacing w:val="-6"/>
          <w:sz w:val="20"/>
          <w:szCs w:val="20"/>
        </w:rPr>
        <w:t xml:space="preserve"> cartões de cidadão/bilhete de identidade e contribuinte e cópia do certificado.</w:t>
      </w:r>
    </w:p>
    <w:p w:rsidR="0082353E" w:rsidRPr="00D75F70" w:rsidRDefault="0082353E" w:rsidP="002912F8">
      <w:pPr>
        <w:rPr>
          <w:rFonts w:ascii="Cambria" w:hAnsi="Cambria"/>
          <w:sz w:val="20"/>
          <w:szCs w:val="20"/>
        </w:rPr>
      </w:pPr>
    </w:p>
    <w:p w:rsidR="002912F8" w:rsidRPr="00D75F70" w:rsidRDefault="002912F8" w:rsidP="004458CD">
      <w:pPr>
        <w:numPr>
          <w:ilvl w:val="0"/>
          <w:numId w:val="2"/>
        </w:numPr>
        <w:pBdr>
          <w:bottom w:val="single" w:sz="4" w:space="1" w:color="auto"/>
        </w:pBdr>
        <w:tabs>
          <w:tab w:val="clear" w:pos="720"/>
          <w:tab w:val="num" w:pos="360"/>
        </w:tabs>
        <w:ind w:left="360"/>
        <w:rPr>
          <w:rFonts w:ascii="Cambria" w:hAnsi="Cambria"/>
          <w:b/>
        </w:rPr>
      </w:pPr>
      <w:r w:rsidRPr="00D75F70">
        <w:rPr>
          <w:rFonts w:ascii="Cambria" w:hAnsi="Cambria"/>
          <w:b/>
        </w:rPr>
        <w:t xml:space="preserve">Intervenções efetuadas </w:t>
      </w:r>
    </w:p>
    <w:p w:rsidR="002912F8" w:rsidRPr="00D75F70" w:rsidRDefault="002912F8" w:rsidP="004458CD">
      <w:pPr>
        <w:jc w:val="both"/>
        <w:rPr>
          <w:rFonts w:ascii="Cambria" w:hAnsi="Cambria"/>
          <w:sz w:val="18"/>
          <w:szCs w:val="20"/>
        </w:rPr>
      </w:pPr>
    </w:p>
    <w:p w:rsidR="002912F8" w:rsidRPr="00D75F70" w:rsidRDefault="00F537A4" w:rsidP="002912F8">
      <w:pPr>
        <w:ind w:firstLine="360"/>
        <w:rPr>
          <w:rFonts w:ascii="Cambria" w:hAnsi="Cambria"/>
          <w:sz w:val="20"/>
          <w:szCs w:val="20"/>
        </w:rPr>
      </w:pPr>
      <w:r w:rsidRPr="00F537A4">
        <w:rPr>
          <w:rFonts w:ascii="MS Gothic" w:eastAsia="MS Gothic" w:hAnsi="MS Gothic" w:hint="eastAsia"/>
          <w:szCs w:val="36"/>
        </w:rPr>
        <w:t>☐</w:t>
      </w:r>
      <w:r w:rsidR="002912F8" w:rsidRPr="00D75F70">
        <w:rPr>
          <w:rFonts w:ascii="Cambria" w:hAnsi="Cambria"/>
          <w:sz w:val="28"/>
          <w:szCs w:val="36"/>
        </w:rPr>
        <w:t xml:space="preserve"> </w:t>
      </w:r>
      <w:r w:rsidR="002912F8" w:rsidRPr="00D75F70">
        <w:rPr>
          <w:rFonts w:ascii="Cambria" w:hAnsi="Cambria"/>
        </w:rPr>
        <w:t xml:space="preserve">Equipamentos de Refrigeração (preencha o </w:t>
      </w:r>
      <w:r w:rsidRPr="00D75F70">
        <w:rPr>
          <w:rFonts w:ascii="Cambria" w:hAnsi="Cambria"/>
        </w:rPr>
        <w:t>c</w:t>
      </w:r>
      <w:r w:rsidR="002912F8" w:rsidRPr="00D75F70">
        <w:rPr>
          <w:rFonts w:ascii="Cambria" w:hAnsi="Cambria"/>
        </w:rPr>
        <w:t>ampo 3)</w:t>
      </w:r>
      <w:r w:rsidR="002912F8" w:rsidRPr="00D75F70">
        <w:rPr>
          <w:rFonts w:ascii="Cambria" w:hAnsi="Cambria"/>
          <w:sz w:val="20"/>
          <w:szCs w:val="20"/>
        </w:rPr>
        <w:t xml:space="preserve"> </w:t>
      </w:r>
    </w:p>
    <w:p w:rsidR="002912F8" w:rsidRPr="00D75F70" w:rsidRDefault="00F537A4" w:rsidP="002912F8">
      <w:pPr>
        <w:ind w:left="720" w:hanging="360"/>
        <w:jc w:val="both"/>
        <w:rPr>
          <w:rFonts w:ascii="Cambria" w:hAnsi="Cambria" w:cs="Arial"/>
        </w:rPr>
      </w:pPr>
      <w:r>
        <w:rPr>
          <w:rFonts w:ascii="MS Gothic" w:eastAsia="MS Gothic" w:hAnsi="MS Gothic" w:hint="eastAsia"/>
          <w:szCs w:val="36"/>
        </w:rPr>
        <w:t>☐</w:t>
      </w:r>
      <w:r w:rsidR="002912F8" w:rsidRPr="00D75F70">
        <w:rPr>
          <w:rFonts w:ascii="Cambria" w:hAnsi="Cambria"/>
          <w:sz w:val="28"/>
          <w:szCs w:val="36"/>
        </w:rPr>
        <w:t xml:space="preserve"> </w:t>
      </w:r>
      <w:r w:rsidR="002912F8" w:rsidRPr="00D75F70">
        <w:rPr>
          <w:rFonts w:ascii="Cambria" w:hAnsi="Cambria" w:cs="Arial"/>
        </w:rPr>
        <w:t xml:space="preserve">Equipamentos de Ar Condicionado e Bombas de Calor (preencha o </w:t>
      </w:r>
      <w:r w:rsidRPr="00D75F70">
        <w:rPr>
          <w:rFonts w:ascii="Cambria" w:hAnsi="Cambria" w:cs="Arial"/>
        </w:rPr>
        <w:t>c</w:t>
      </w:r>
      <w:r w:rsidR="002912F8" w:rsidRPr="00D75F70">
        <w:rPr>
          <w:rFonts w:ascii="Cambria" w:hAnsi="Cambria" w:cs="Arial"/>
        </w:rPr>
        <w:t>ampo 4)</w:t>
      </w: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  <w:sz w:val="20"/>
          <w:szCs w:val="20"/>
        </w:rPr>
      </w:pPr>
    </w:p>
    <w:p w:rsidR="002912F8" w:rsidRPr="00D75F70" w:rsidRDefault="002912F8" w:rsidP="00F537A4">
      <w:pPr>
        <w:numPr>
          <w:ilvl w:val="0"/>
          <w:numId w:val="2"/>
        </w:numPr>
        <w:pBdr>
          <w:bottom w:val="single" w:sz="4" w:space="1" w:color="auto"/>
        </w:pBdr>
        <w:tabs>
          <w:tab w:val="clear" w:pos="720"/>
          <w:tab w:val="num" w:pos="360"/>
        </w:tabs>
        <w:ind w:left="360"/>
        <w:jc w:val="both"/>
        <w:rPr>
          <w:rFonts w:ascii="Cambria" w:hAnsi="Cambria" w:cs="Arial"/>
          <w:b/>
        </w:rPr>
      </w:pPr>
      <w:r w:rsidRPr="00D75F70">
        <w:rPr>
          <w:rFonts w:ascii="Cambria" w:hAnsi="Cambria" w:cs="Arial"/>
          <w:b/>
        </w:rPr>
        <w:t>Equipamentos de Refrigeração</w:t>
      </w:r>
    </w:p>
    <w:p w:rsidR="002912F8" w:rsidRPr="00D75F70" w:rsidRDefault="002912F8" w:rsidP="002912F8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4322"/>
      </w:tblGrid>
      <w:tr w:rsidR="002912F8" w:rsidRPr="002912F8" w:rsidTr="004C40A9">
        <w:tc>
          <w:tcPr>
            <w:tcW w:w="4214" w:type="dxa"/>
            <w:shd w:val="clear" w:color="auto" w:fill="D9D9D9"/>
          </w:tcPr>
          <w:p w:rsidR="002912F8" w:rsidRPr="00D75F70" w:rsidRDefault="002912F8" w:rsidP="004C40A9">
            <w:pPr>
              <w:jc w:val="center"/>
              <w:rPr>
                <w:rFonts w:ascii="Cambria" w:hAnsi="Cambria" w:cs="Arial"/>
                <w:b/>
              </w:rPr>
            </w:pPr>
            <w:r w:rsidRPr="00D75F70">
              <w:rPr>
                <w:rFonts w:ascii="Cambria" w:hAnsi="Cambria" w:cs="Arial"/>
                <w:b/>
              </w:rPr>
              <w:t>N.º de Ficha de Intervenção</w:t>
            </w:r>
          </w:p>
        </w:tc>
        <w:tc>
          <w:tcPr>
            <w:tcW w:w="4322" w:type="dxa"/>
            <w:shd w:val="clear" w:color="auto" w:fill="D9D9D9"/>
          </w:tcPr>
          <w:p w:rsidR="002912F8" w:rsidRPr="00D75F70" w:rsidRDefault="002912F8" w:rsidP="004C40A9">
            <w:pPr>
              <w:jc w:val="center"/>
              <w:rPr>
                <w:rFonts w:ascii="Cambria" w:hAnsi="Cambria" w:cs="Arial"/>
                <w:b/>
              </w:rPr>
            </w:pPr>
            <w:r w:rsidRPr="00D75F70">
              <w:rPr>
                <w:rFonts w:ascii="Cambria" w:hAnsi="Cambria" w:cs="Arial"/>
                <w:b/>
              </w:rPr>
              <w:t>Data de Intervenção</w:t>
            </w: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2912F8" w:rsidRPr="00D75F70" w:rsidRDefault="004458CD" w:rsidP="004458CD">
      <w:p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75F70">
        <w:rPr>
          <w:rFonts w:ascii="Arial" w:eastAsia="Calibri" w:hAnsi="Arial" w:cs="Arial"/>
          <w:color w:val="000000"/>
          <w:sz w:val="20"/>
          <w:szCs w:val="20"/>
          <w:lang w:eastAsia="en-US"/>
        </w:rPr>
        <w:t>Deverá juntar cópia das fichas referidas no quadro acima, uma por cada ano de atividade após a emissão do certificado (3 ou 5 fichas de intervenção consoante a duração do certificado).</w:t>
      </w:r>
    </w:p>
    <w:p w:rsidR="004458CD" w:rsidRPr="00D75F70" w:rsidRDefault="004458CD" w:rsidP="004458CD">
      <w:pPr>
        <w:jc w:val="both"/>
        <w:rPr>
          <w:rFonts w:ascii="Cambria" w:hAnsi="Cambria" w:cs="Arial"/>
          <w:sz w:val="20"/>
          <w:szCs w:val="20"/>
        </w:rPr>
      </w:pPr>
    </w:p>
    <w:p w:rsidR="004458CD" w:rsidRPr="00D75F70" w:rsidRDefault="004458CD" w:rsidP="004458CD">
      <w:pPr>
        <w:jc w:val="both"/>
        <w:rPr>
          <w:rFonts w:ascii="Cambria" w:hAnsi="Cambria" w:cs="Arial"/>
          <w:sz w:val="20"/>
          <w:szCs w:val="20"/>
        </w:rPr>
      </w:pPr>
    </w:p>
    <w:p w:rsidR="002912F8" w:rsidRPr="00D75F70" w:rsidRDefault="002912F8" w:rsidP="00F537A4">
      <w:pPr>
        <w:numPr>
          <w:ilvl w:val="0"/>
          <w:numId w:val="2"/>
        </w:numPr>
        <w:pBdr>
          <w:bottom w:val="single" w:sz="4" w:space="1" w:color="auto"/>
        </w:pBdr>
        <w:tabs>
          <w:tab w:val="clear" w:pos="720"/>
          <w:tab w:val="num" w:pos="360"/>
        </w:tabs>
        <w:ind w:left="180" w:hanging="180"/>
        <w:jc w:val="both"/>
        <w:rPr>
          <w:rFonts w:ascii="Cambria" w:hAnsi="Cambria" w:cs="Arial"/>
          <w:b/>
        </w:rPr>
      </w:pPr>
      <w:r w:rsidRPr="00D75F70">
        <w:rPr>
          <w:rFonts w:ascii="Cambria" w:hAnsi="Cambria" w:cs="Arial"/>
          <w:b/>
        </w:rPr>
        <w:t>Equipamentos de Ar Condicionado e Bombas de Calor</w:t>
      </w:r>
    </w:p>
    <w:p w:rsidR="002912F8" w:rsidRPr="00D75F70" w:rsidRDefault="004458CD" w:rsidP="002912F8">
      <w:pPr>
        <w:jc w:val="both"/>
        <w:rPr>
          <w:rFonts w:ascii="Arial" w:eastAsia="Calibri" w:hAnsi="Arial" w:cs="Arial"/>
          <w:color w:val="000000"/>
          <w:sz w:val="18"/>
          <w:szCs w:val="20"/>
          <w:lang w:eastAsia="en-US"/>
        </w:rPr>
      </w:pPr>
      <w:r w:rsidRPr="00D75F70">
        <w:rPr>
          <w:rFonts w:ascii="Arial" w:eastAsia="Calibri" w:hAnsi="Arial" w:cs="Arial"/>
          <w:color w:val="000000"/>
          <w:sz w:val="18"/>
          <w:szCs w:val="20"/>
          <w:lang w:eastAsia="en-US"/>
        </w:rPr>
        <w:t xml:space="preserve">(Deverá escolher a opção 1 </w:t>
      </w:r>
      <w:r w:rsidRPr="00D75F70">
        <w:rPr>
          <w:rFonts w:ascii="Arial" w:eastAsia="Calibri" w:hAnsi="Arial" w:cs="Arial"/>
          <w:b/>
          <w:bCs/>
          <w:color w:val="000000"/>
          <w:sz w:val="18"/>
          <w:szCs w:val="20"/>
          <w:lang w:eastAsia="en-US"/>
        </w:rPr>
        <w:t xml:space="preserve">ou </w:t>
      </w:r>
      <w:r w:rsidRPr="00D75F70">
        <w:rPr>
          <w:rFonts w:ascii="Arial" w:eastAsia="Calibri" w:hAnsi="Arial" w:cs="Arial"/>
          <w:color w:val="000000"/>
          <w:sz w:val="18"/>
          <w:szCs w:val="20"/>
          <w:lang w:eastAsia="en-US"/>
        </w:rPr>
        <w:t xml:space="preserve">a opção 2 e preencher, respetivamente, o campo 4.1 </w:t>
      </w:r>
      <w:r w:rsidRPr="00D75F70">
        <w:rPr>
          <w:rFonts w:ascii="Arial" w:eastAsia="Calibri" w:hAnsi="Arial" w:cs="Arial"/>
          <w:b/>
          <w:bCs/>
          <w:color w:val="000000"/>
          <w:sz w:val="18"/>
          <w:szCs w:val="20"/>
          <w:lang w:eastAsia="en-US"/>
        </w:rPr>
        <w:t xml:space="preserve">ou </w:t>
      </w:r>
      <w:r w:rsidRPr="00D75F70">
        <w:rPr>
          <w:rFonts w:ascii="Arial" w:eastAsia="Calibri" w:hAnsi="Arial" w:cs="Arial"/>
          <w:color w:val="000000"/>
          <w:sz w:val="18"/>
          <w:szCs w:val="20"/>
          <w:lang w:eastAsia="en-US"/>
        </w:rPr>
        <w:t>o campo 4.2.)</w:t>
      </w:r>
    </w:p>
    <w:p w:rsidR="004458CD" w:rsidRPr="00D75F70" w:rsidRDefault="004458CD" w:rsidP="002912F8">
      <w:pPr>
        <w:jc w:val="both"/>
        <w:rPr>
          <w:rFonts w:ascii="Cambria" w:hAnsi="Cambria" w:cs="Arial"/>
          <w:b/>
          <w:sz w:val="20"/>
          <w:szCs w:val="20"/>
        </w:rPr>
      </w:pPr>
    </w:p>
    <w:p w:rsidR="002912F8" w:rsidRPr="00D75F70" w:rsidRDefault="002912F8" w:rsidP="002912F8">
      <w:pPr>
        <w:numPr>
          <w:ilvl w:val="1"/>
          <w:numId w:val="3"/>
        </w:numPr>
        <w:tabs>
          <w:tab w:val="clear" w:pos="720"/>
          <w:tab w:val="num" w:pos="360"/>
        </w:tabs>
        <w:jc w:val="both"/>
        <w:rPr>
          <w:rFonts w:ascii="Cambria" w:hAnsi="Cambria" w:cs="Arial"/>
          <w:u w:val="single"/>
        </w:rPr>
      </w:pPr>
      <w:r w:rsidRPr="00D75F70">
        <w:rPr>
          <w:rFonts w:ascii="Cambria" w:hAnsi="Cambria" w:cs="Arial"/>
          <w:u w:val="single"/>
        </w:rPr>
        <w:t>Opção 1:</w:t>
      </w:r>
    </w:p>
    <w:p w:rsidR="002912F8" w:rsidRPr="00D75F70" w:rsidRDefault="002912F8" w:rsidP="002912F8">
      <w:pPr>
        <w:ind w:left="360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4322"/>
      </w:tblGrid>
      <w:tr w:rsidR="002912F8" w:rsidRPr="002912F8" w:rsidTr="004C40A9">
        <w:tc>
          <w:tcPr>
            <w:tcW w:w="4214" w:type="dxa"/>
            <w:shd w:val="clear" w:color="auto" w:fill="D9D9D9"/>
          </w:tcPr>
          <w:p w:rsidR="002912F8" w:rsidRPr="00D75F70" w:rsidRDefault="002912F8" w:rsidP="004C40A9">
            <w:pPr>
              <w:jc w:val="center"/>
              <w:rPr>
                <w:rFonts w:ascii="Cambria" w:hAnsi="Cambria" w:cs="Arial"/>
                <w:b/>
              </w:rPr>
            </w:pPr>
            <w:r w:rsidRPr="00D75F70">
              <w:rPr>
                <w:rFonts w:ascii="Cambria" w:hAnsi="Cambria" w:cs="Arial"/>
                <w:b/>
              </w:rPr>
              <w:t>N.º de Ficha de Intervenção</w:t>
            </w:r>
          </w:p>
        </w:tc>
        <w:tc>
          <w:tcPr>
            <w:tcW w:w="4322" w:type="dxa"/>
            <w:shd w:val="clear" w:color="auto" w:fill="D9D9D9"/>
          </w:tcPr>
          <w:p w:rsidR="002912F8" w:rsidRPr="00D75F70" w:rsidRDefault="002912F8" w:rsidP="004C40A9">
            <w:pPr>
              <w:jc w:val="center"/>
              <w:rPr>
                <w:rFonts w:ascii="Cambria" w:hAnsi="Cambria" w:cs="Arial"/>
                <w:b/>
              </w:rPr>
            </w:pPr>
            <w:r w:rsidRPr="00D75F70">
              <w:rPr>
                <w:rFonts w:ascii="Cambria" w:hAnsi="Cambria" w:cs="Arial"/>
                <w:b/>
              </w:rPr>
              <w:t>Data de Intervenção</w:t>
            </w: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912F8" w:rsidRPr="002912F8" w:rsidTr="004C40A9">
        <w:tc>
          <w:tcPr>
            <w:tcW w:w="4214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2912F8" w:rsidRPr="00D75F70" w:rsidRDefault="002912F8" w:rsidP="000C2D9C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2912F8" w:rsidRPr="00D75F70" w:rsidRDefault="004458CD" w:rsidP="004458CD">
      <w:pPr>
        <w:jc w:val="both"/>
        <w:rPr>
          <w:rFonts w:ascii="Cambria" w:hAnsi="Cambria" w:cs="Arial"/>
          <w:sz w:val="20"/>
          <w:szCs w:val="20"/>
        </w:rPr>
      </w:pPr>
      <w:r w:rsidRPr="00D75F70">
        <w:rPr>
          <w:rFonts w:ascii="Arial" w:eastAsia="Calibri" w:hAnsi="Arial" w:cs="Arial"/>
          <w:color w:val="000000"/>
          <w:sz w:val="20"/>
          <w:szCs w:val="20"/>
          <w:lang w:eastAsia="en-US"/>
        </w:rPr>
        <w:t>Deverá juntar cópia das fichas referidas no quadro acima, uma por cada ano de atividade após a emissão do certificado (3 ou 5 fichas de intervenção consoante a duração do certificado).</w:t>
      </w:r>
    </w:p>
    <w:p w:rsidR="002912F8" w:rsidRPr="00D75F70" w:rsidRDefault="002912F8" w:rsidP="002912F8">
      <w:pPr>
        <w:ind w:left="360"/>
        <w:jc w:val="both"/>
        <w:rPr>
          <w:rFonts w:ascii="Cambria" w:hAnsi="Cambria" w:cs="Arial"/>
          <w:sz w:val="20"/>
          <w:szCs w:val="20"/>
        </w:rPr>
      </w:pPr>
    </w:p>
    <w:p w:rsidR="004458CD" w:rsidRPr="00D75F70" w:rsidRDefault="004458CD" w:rsidP="002912F8">
      <w:pPr>
        <w:ind w:left="360"/>
        <w:jc w:val="both"/>
        <w:rPr>
          <w:rFonts w:ascii="Cambria" w:hAnsi="Cambria" w:cs="Arial"/>
          <w:sz w:val="20"/>
          <w:szCs w:val="20"/>
        </w:rPr>
      </w:pPr>
    </w:p>
    <w:p w:rsidR="002912F8" w:rsidRPr="00D75F70" w:rsidRDefault="002912F8" w:rsidP="002912F8">
      <w:pPr>
        <w:numPr>
          <w:ilvl w:val="1"/>
          <w:numId w:val="3"/>
        </w:numPr>
        <w:tabs>
          <w:tab w:val="clear" w:pos="720"/>
          <w:tab w:val="num" w:pos="360"/>
        </w:tabs>
        <w:ind w:left="360" w:hanging="360"/>
        <w:jc w:val="both"/>
        <w:rPr>
          <w:rFonts w:ascii="Cambria" w:hAnsi="Cambria" w:cs="Arial"/>
          <w:u w:val="single"/>
        </w:rPr>
      </w:pPr>
      <w:r w:rsidRPr="00D75F70">
        <w:rPr>
          <w:rFonts w:ascii="Cambria" w:hAnsi="Cambria" w:cs="Arial"/>
          <w:u w:val="single"/>
        </w:rPr>
        <w:t>Opção 2:</w:t>
      </w:r>
    </w:p>
    <w:p w:rsidR="002912F8" w:rsidRPr="00D75F70" w:rsidRDefault="002912F8" w:rsidP="002912F8">
      <w:pPr>
        <w:autoSpaceDE w:val="0"/>
        <w:autoSpaceDN w:val="0"/>
        <w:adjustRightInd w:val="0"/>
        <w:rPr>
          <w:rFonts w:ascii="Cambria" w:hAnsi="Cambria" w:cs="Arial"/>
          <w:color w:val="000000"/>
        </w:rPr>
      </w:pPr>
    </w:p>
    <w:p w:rsidR="002912F8" w:rsidRDefault="00F537A4" w:rsidP="002912F8">
      <w:pPr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MS Gothic" w:eastAsia="MS Gothic" w:hAnsi="MS Gothic" w:cs="Arial" w:hint="eastAsia"/>
          <w:color w:val="000000"/>
        </w:rPr>
        <w:t>☐</w:t>
      </w:r>
      <w:r w:rsidR="0082353E" w:rsidRPr="00D75F70">
        <w:rPr>
          <w:rFonts w:ascii="Cambria" w:hAnsi="Cambria" w:cs="Arial"/>
          <w:color w:val="000000"/>
        </w:rPr>
        <w:t xml:space="preserve"> </w:t>
      </w:r>
      <w:r w:rsidR="002912F8" w:rsidRPr="00D75F70">
        <w:rPr>
          <w:rFonts w:ascii="Cambria" w:hAnsi="Cambria" w:cs="Arial"/>
          <w:color w:val="000000"/>
        </w:rPr>
        <w:t xml:space="preserve">Curso de </w:t>
      </w:r>
      <w:r w:rsidRPr="00D75F70">
        <w:rPr>
          <w:rFonts w:ascii="Cambria" w:hAnsi="Cambria" w:cs="Arial"/>
          <w:color w:val="000000"/>
        </w:rPr>
        <w:t xml:space="preserve">preparação para </w:t>
      </w:r>
      <w:r w:rsidR="002912F8" w:rsidRPr="00D75F70">
        <w:rPr>
          <w:rFonts w:ascii="Cambria" w:hAnsi="Cambria" w:cs="Arial"/>
          <w:color w:val="000000"/>
        </w:rPr>
        <w:t>TIM</w:t>
      </w:r>
      <w:r w:rsidR="00605DDE" w:rsidRPr="00D75F70">
        <w:rPr>
          <w:rFonts w:ascii="Cambria" w:hAnsi="Cambria" w:cs="Arial"/>
          <w:color w:val="000000"/>
        </w:rPr>
        <w:t xml:space="preserve"> </w:t>
      </w:r>
      <w:r w:rsidR="002912F8" w:rsidRPr="00D75F70">
        <w:rPr>
          <w:rFonts w:ascii="Cambria" w:hAnsi="Cambria" w:cs="Arial"/>
          <w:color w:val="000000"/>
        </w:rPr>
        <w:t>2</w:t>
      </w:r>
      <w:r w:rsidR="004458CD" w:rsidRPr="00D75F70">
        <w:rPr>
          <w:rStyle w:val="Refdenotaderodap"/>
          <w:rFonts w:ascii="Cambria" w:hAnsi="Cambria" w:cs="Arial"/>
          <w:color w:val="000000"/>
        </w:rPr>
        <w:footnoteReference w:id="1"/>
      </w:r>
      <w:r w:rsidRPr="00D75F70">
        <w:rPr>
          <w:rFonts w:ascii="Cambria" w:hAnsi="Cambria" w:cs="Arial"/>
          <w:color w:val="000000"/>
        </w:rPr>
        <w:t>,</w:t>
      </w:r>
      <w:r w:rsidR="002912F8" w:rsidRPr="00D75F70">
        <w:rPr>
          <w:rFonts w:ascii="Cambria" w:hAnsi="Cambria" w:cs="Arial"/>
          <w:color w:val="000000"/>
        </w:rPr>
        <w:t xml:space="preserve"> </w:t>
      </w:r>
      <w:r w:rsidRPr="00D75F70">
        <w:rPr>
          <w:rFonts w:ascii="Cambria" w:hAnsi="Cambria" w:cs="Arial"/>
          <w:color w:val="000000"/>
        </w:rPr>
        <w:t>TIM</w:t>
      </w:r>
      <w:r w:rsidR="00605DDE" w:rsidRPr="00D75F70">
        <w:rPr>
          <w:rFonts w:ascii="Cambria" w:hAnsi="Cambria" w:cs="Arial"/>
          <w:color w:val="000000"/>
        </w:rPr>
        <w:t xml:space="preserve"> </w:t>
      </w:r>
      <w:r w:rsidRPr="00D75F70">
        <w:rPr>
          <w:rFonts w:ascii="Cambria" w:hAnsi="Cambria" w:cs="Arial"/>
          <w:color w:val="000000"/>
        </w:rPr>
        <w:t>3</w:t>
      </w:r>
      <w:r w:rsidRPr="00D75F70">
        <w:rPr>
          <w:rStyle w:val="Refdenotaderodap"/>
          <w:rFonts w:ascii="Cambria" w:hAnsi="Cambria" w:cs="Arial"/>
          <w:color w:val="000000"/>
        </w:rPr>
        <w:footnoteReference w:id="2"/>
      </w:r>
      <w:r w:rsidRPr="00D75F70">
        <w:rPr>
          <w:rFonts w:ascii="Cambria" w:hAnsi="Cambria" w:cs="Arial"/>
          <w:color w:val="000000"/>
        </w:rPr>
        <w:t xml:space="preserve"> ou </w:t>
      </w:r>
      <w:r w:rsidR="0082353E" w:rsidRPr="00D75F70">
        <w:rPr>
          <w:rFonts w:ascii="Cambria" w:hAnsi="Cambria" w:cs="Arial"/>
          <w:color w:val="000000"/>
        </w:rPr>
        <w:t>T</w:t>
      </w:r>
      <w:r w:rsidRPr="00D75F70">
        <w:rPr>
          <w:rFonts w:ascii="Cambria" w:hAnsi="Cambria" w:cs="Arial"/>
          <w:color w:val="000000"/>
        </w:rPr>
        <w:t>QAI</w:t>
      </w:r>
      <w:r w:rsidR="004C5140" w:rsidRPr="00D75F70">
        <w:rPr>
          <w:rStyle w:val="Refdenotaderodap"/>
          <w:rFonts w:ascii="Cambria" w:hAnsi="Cambria" w:cs="Arial"/>
          <w:color w:val="000000"/>
        </w:rPr>
        <w:footnoteReference w:id="3"/>
      </w:r>
      <w:r w:rsidRPr="00D75F70">
        <w:rPr>
          <w:rFonts w:ascii="Cambria" w:hAnsi="Cambria" w:cs="Arial"/>
          <w:color w:val="000000"/>
        </w:rPr>
        <w:t xml:space="preserve">, </w:t>
      </w:r>
      <w:r w:rsidR="002912F8" w:rsidRPr="00D75F70">
        <w:rPr>
          <w:rFonts w:ascii="Cambria" w:hAnsi="Cambria" w:cs="Arial"/>
          <w:color w:val="000000"/>
        </w:rPr>
        <w:t xml:space="preserve">realizado após a obtenção do Certificado (anexar cópia do certificado do </w:t>
      </w:r>
      <w:r w:rsidRPr="00D75F70">
        <w:rPr>
          <w:rFonts w:ascii="Cambria" w:hAnsi="Cambria" w:cs="Arial"/>
          <w:color w:val="000000"/>
        </w:rPr>
        <w:t>c</w:t>
      </w:r>
      <w:r w:rsidR="002912F8" w:rsidRPr="00D75F70">
        <w:rPr>
          <w:rFonts w:ascii="Cambria" w:hAnsi="Cambria" w:cs="Arial"/>
          <w:color w:val="000000"/>
        </w:rPr>
        <w:t>urso)</w:t>
      </w:r>
      <w:r w:rsidRPr="00D75F70">
        <w:rPr>
          <w:rFonts w:ascii="Cambria" w:hAnsi="Cambria" w:cs="Arial"/>
          <w:color w:val="000000"/>
          <w:sz w:val="20"/>
          <w:szCs w:val="20"/>
        </w:rPr>
        <w:t>;</w:t>
      </w:r>
    </w:p>
    <w:p w:rsidR="002111BD" w:rsidRPr="00D75F70" w:rsidRDefault="002111BD" w:rsidP="002111BD">
      <w:pPr>
        <w:pStyle w:val="Default"/>
        <w:ind w:left="709" w:hanging="345"/>
        <w:rPr>
          <w:rFonts w:ascii="Cambria" w:hAnsi="Cambria"/>
        </w:rPr>
      </w:pPr>
      <w:proofErr w:type="gramStart"/>
      <w:r>
        <w:rPr>
          <w:rFonts w:ascii="MS Gothic" w:eastAsia="MS Gothic" w:hAnsi="MS Gothic" w:hint="eastAsia"/>
        </w:rPr>
        <w:t>☐</w:t>
      </w:r>
      <w:r w:rsidRPr="00D75F70">
        <w:rPr>
          <w:rFonts w:ascii="Cambria" w:hAnsi="Cambria"/>
        </w:rPr>
        <w:t xml:space="preserve">  Certificação</w:t>
      </w:r>
      <w:proofErr w:type="gramEnd"/>
      <w:r w:rsidRPr="00D75F70">
        <w:rPr>
          <w:rFonts w:ascii="Cambria" w:hAnsi="Cambria"/>
        </w:rPr>
        <w:t xml:space="preserve"> TIM </w:t>
      </w:r>
      <w:r>
        <w:rPr>
          <w:rFonts w:ascii="Cambria" w:hAnsi="Cambria"/>
        </w:rPr>
        <w:t>2</w:t>
      </w:r>
      <w:r w:rsidRPr="00D75F70">
        <w:rPr>
          <w:rFonts w:ascii="Cambria" w:hAnsi="Cambria"/>
        </w:rPr>
        <w:t xml:space="preserve"> (anexar cópia do cartão);</w:t>
      </w:r>
    </w:p>
    <w:p w:rsidR="002111BD" w:rsidRPr="00D75F70" w:rsidRDefault="002111BD" w:rsidP="002912F8">
      <w:pPr>
        <w:autoSpaceDE w:val="0"/>
        <w:autoSpaceDN w:val="0"/>
        <w:adjustRightInd w:val="0"/>
        <w:ind w:left="720" w:hanging="360"/>
        <w:jc w:val="both"/>
        <w:rPr>
          <w:rFonts w:ascii="Cambria" w:hAnsi="Cambria" w:cs="Arial"/>
          <w:color w:val="000000"/>
          <w:sz w:val="20"/>
          <w:szCs w:val="20"/>
        </w:rPr>
      </w:pPr>
    </w:p>
    <w:p w:rsidR="002912F8" w:rsidRDefault="00F537A4" w:rsidP="00F537A4">
      <w:pPr>
        <w:pStyle w:val="Default"/>
        <w:ind w:left="709" w:hanging="345"/>
        <w:rPr>
          <w:rFonts w:ascii="Cambria" w:hAnsi="Cambria"/>
        </w:rPr>
      </w:pPr>
      <w:proofErr w:type="gramStart"/>
      <w:r>
        <w:rPr>
          <w:rFonts w:ascii="MS Gothic" w:eastAsia="MS Gothic" w:hAnsi="MS Gothic" w:hint="eastAsia"/>
        </w:rPr>
        <w:lastRenderedPageBreak/>
        <w:t>☐</w:t>
      </w:r>
      <w:r w:rsidRPr="00D75F70">
        <w:rPr>
          <w:rFonts w:ascii="Cambria" w:hAnsi="Cambria"/>
        </w:rPr>
        <w:t xml:space="preserve"> </w:t>
      </w:r>
      <w:r w:rsidR="00605DDE" w:rsidRPr="00D75F70">
        <w:rPr>
          <w:rFonts w:ascii="Cambria" w:hAnsi="Cambria"/>
        </w:rPr>
        <w:t xml:space="preserve"> </w:t>
      </w:r>
      <w:r w:rsidRPr="00D75F70">
        <w:rPr>
          <w:rFonts w:ascii="Cambria" w:hAnsi="Cambria"/>
        </w:rPr>
        <w:t>Certificação</w:t>
      </w:r>
      <w:proofErr w:type="gramEnd"/>
      <w:r w:rsidRPr="00D75F70">
        <w:rPr>
          <w:rFonts w:ascii="Cambria" w:hAnsi="Cambria"/>
        </w:rPr>
        <w:t xml:space="preserve"> TIM 3 (anexar cópia do cartão)</w:t>
      </w:r>
      <w:r w:rsidR="002111BD">
        <w:rPr>
          <w:rFonts w:ascii="Cambria" w:hAnsi="Cambria"/>
        </w:rPr>
        <w:t>.</w:t>
      </w:r>
    </w:p>
    <w:p w:rsidR="002111BD" w:rsidRPr="00D75F70" w:rsidRDefault="002111BD" w:rsidP="00F537A4">
      <w:pPr>
        <w:pStyle w:val="Default"/>
        <w:ind w:left="709" w:hanging="345"/>
        <w:rPr>
          <w:rFonts w:ascii="Cambria" w:hAnsi="Cambria"/>
        </w:rPr>
      </w:pPr>
    </w:p>
    <w:p w:rsidR="002111BD" w:rsidRPr="00D75F70" w:rsidRDefault="002111BD" w:rsidP="002111BD">
      <w:pPr>
        <w:numPr>
          <w:ilvl w:val="1"/>
          <w:numId w:val="3"/>
        </w:numPr>
        <w:tabs>
          <w:tab w:val="clear" w:pos="720"/>
          <w:tab w:val="num" w:pos="360"/>
        </w:tabs>
        <w:ind w:left="360" w:hanging="360"/>
        <w:jc w:val="both"/>
        <w:rPr>
          <w:rFonts w:ascii="Cambria" w:hAnsi="Cambria" w:cs="Arial"/>
          <w:u w:val="single"/>
        </w:rPr>
      </w:pPr>
      <w:r w:rsidRPr="00D75F70">
        <w:rPr>
          <w:rFonts w:ascii="Cambria" w:hAnsi="Cambria" w:cs="Arial"/>
          <w:u w:val="single"/>
        </w:rPr>
        <w:t xml:space="preserve">Opção </w:t>
      </w:r>
      <w:r>
        <w:rPr>
          <w:rFonts w:ascii="Cambria" w:hAnsi="Cambria" w:cs="Arial"/>
          <w:u w:val="single"/>
        </w:rPr>
        <w:t>3</w:t>
      </w:r>
      <w:r w:rsidRPr="00D75F70">
        <w:rPr>
          <w:rFonts w:ascii="Cambria" w:hAnsi="Cambria" w:cs="Arial"/>
          <w:u w:val="single"/>
        </w:rPr>
        <w:t>:</w:t>
      </w:r>
    </w:p>
    <w:p w:rsidR="00F537A4" w:rsidRPr="00D75F70" w:rsidRDefault="00F537A4" w:rsidP="00F537A4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en-US"/>
        </w:rPr>
      </w:pPr>
    </w:p>
    <w:p w:rsidR="00F537A4" w:rsidRPr="00D75F70" w:rsidRDefault="00F537A4" w:rsidP="00F537A4">
      <w:pPr>
        <w:pStyle w:val="Default"/>
        <w:ind w:left="709" w:hanging="345"/>
        <w:jc w:val="both"/>
        <w:rPr>
          <w:rFonts w:ascii="Cambria" w:hAnsi="Cambria"/>
        </w:rPr>
      </w:pPr>
      <w:r>
        <w:rPr>
          <w:rFonts w:ascii="MS Gothic" w:eastAsia="MS Gothic" w:hAnsi="MS Gothic" w:hint="eastAsia"/>
        </w:rPr>
        <w:t>☐</w:t>
      </w:r>
      <w:r w:rsidRPr="00D75F70">
        <w:rPr>
          <w:rFonts w:ascii="Cambria" w:hAnsi="Cambria"/>
        </w:rPr>
        <w:t xml:space="preserve"> Certificação para manuseamento de gases fluorados com efeito de estufa em equipamentos fixos de refrigeração, ar condicionado e bombas de calor - Categoria I (anexar cópia do certificado).</w:t>
      </w: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  <w:color w:val="000000"/>
        </w:rPr>
      </w:pPr>
    </w:p>
    <w:p w:rsidR="00F537A4" w:rsidRPr="00D75F70" w:rsidRDefault="00F537A4" w:rsidP="002912F8">
      <w:pPr>
        <w:ind w:left="720" w:hanging="360"/>
        <w:jc w:val="both"/>
        <w:rPr>
          <w:rFonts w:ascii="Cambria" w:hAnsi="Cambria" w:cs="Arial"/>
          <w:sz w:val="20"/>
          <w:szCs w:val="20"/>
        </w:rPr>
      </w:pPr>
    </w:p>
    <w:p w:rsidR="00F537A4" w:rsidRPr="00D75F70" w:rsidRDefault="00F537A4" w:rsidP="002912F8">
      <w:pPr>
        <w:ind w:left="720" w:hanging="360"/>
        <w:jc w:val="both"/>
        <w:rPr>
          <w:rFonts w:ascii="Cambria" w:hAnsi="Cambria" w:cs="Arial"/>
          <w:sz w:val="20"/>
          <w:szCs w:val="20"/>
        </w:rPr>
      </w:pPr>
    </w:p>
    <w:p w:rsidR="002912F8" w:rsidRPr="00D75F70" w:rsidRDefault="002912F8" w:rsidP="004458CD">
      <w:pPr>
        <w:ind w:left="360"/>
        <w:jc w:val="both"/>
        <w:rPr>
          <w:rFonts w:ascii="Cambria" w:hAnsi="Cambria" w:cs="Arial"/>
        </w:rPr>
      </w:pPr>
      <w:r w:rsidRPr="00D75F70">
        <w:rPr>
          <w:rFonts w:ascii="Cambria" w:hAnsi="Cambria" w:cs="Arial"/>
        </w:rPr>
        <w:t xml:space="preserve">Declaro serem verdadeiras as informações prestadas e ter conhecimento de que as mesmas serão usadas para efeitos de renovação de certificado de técnico qualificado no âmbito do Decreto-Lei n.º 152/2005 (alterado pelo Decreto-Lei n.º 35/2008). </w:t>
      </w: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</w:rPr>
      </w:pPr>
    </w:p>
    <w:p w:rsidR="00ED7DC2" w:rsidRPr="00D75F70" w:rsidRDefault="00ED7DC2" w:rsidP="002912F8">
      <w:pPr>
        <w:ind w:left="720" w:hanging="360"/>
        <w:jc w:val="both"/>
        <w:rPr>
          <w:rFonts w:ascii="Cambria" w:hAnsi="Cambria" w:cs="Arial"/>
        </w:rPr>
      </w:pPr>
    </w:p>
    <w:p w:rsidR="00ED7DC2" w:rsidRPr="00D75F70" w:rsidRDefault="00ED7DC2" w:rsidP="002912F8">
      <w:pPr>
        <w:ind w:left="720" w:hanging="360"/>
        <w:jc w:val="both"/>
        <w:rPr>
          <w:rFonts w:ascii="Cambria" w:hAnsi="Cambria" w:cs="Arial"/>
        </w:rPr>
      </w:pPr>
    </w:p>
    <w:p w:rsidR="00ED7DC2" w:rsidRPr="00D75F70" w:rsidRDefault="00ED7DC2" w:rsidP="002912F8">
      <w:pPr>
        <w:ind w:left="720" w:hanging="360"/>
        <w:jc w:val="both"/>
        <w:rPr>
          <w:rFonts w:ascii="Cambria" w:hAnsi="Cambria" w:cs="Arial"/>
        </w:rPr>
      </w:pP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</w:rPr>
      </w:pP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</w:rPr>
      </w:pPr>
      <w:r w:rsidRPr="00D75F70">
        <w:rPr>
          <w:rFonts w:ascii="Cambria" w:hAnsi="Cambria" w:cs="Arial"/>
        </w:rPr>
        <w:t xml:space="preserve">Data: ____/____/________ </w:t>
      </w: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</w:rPr>
      </w:pPr>
    </w:p>
    <w:p w:rsidR="000C2D9C" w:rsidRPr="00D75F70" w:rsidRDefault="000C2D9C" w:rsidP="002912F8">
      <w:pPr>
        <w:ind w:left="720" w:hanging="360"/>
        <w:jc w:val="both"/>
        <w:rPr>
          <w:rFonts w:ascii="Cambria" w:hAnsi="Cambria" w:cs="Arial"/>
        </w:rPr>
      </w:pPr>
    </w:p>
    <w:p w:rsidR="00ED7DC2" w:rsidRPr="00D75F70" w:rsidRDefault="00ED7DC2" w:rsidP="002912F8">
      <w:pPr>
        <w:ind w:left="720" w:hanging="360"/>
        <w:jc w:val="both"/>
        <w:rPr>
          <w:rFonts w:ascii="Cambria" w:hAnsi="Cambria" w:cs="Arial"/>
        </w:rPr>
      </w:pP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</w:rPr>
      </w:pPr>
      <w:r w:rsidRPr="00D75F70">
        <w:rPr>
          <w:rFonts w:ascii="Cambria" w:hAnsi="Cambria" w:cs="Arial"/>
        </w:rPr>
        <w:t>Assinatura (legível): ________________________</w:t>
      </w:r>
      <w:r w:rsidR="00F537A4" w:rsidRPr="00D75F70">
        <w:rPr>
          <w:rFonts w:ascii="Cambria" w:hAnsi="Cambria" w:cs="Arial"/>
        </w:rPr>
        <w:t>_________</w:t>
      </w:r>
      <w:r w:rsidRPr="00D75F70">
        <w:rPr>
          <w:rFonts w:ascii="Cambria" w:hAnsi="Cambria" w:cs="Arial"/>
        </w:rPr>
        <w:t>________________________</w:t>
      </w: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</w:rPr>
      </w:pP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  <w:sz w:val="20"/>
          <w:szCs w:val="20"/>
        </w:rPr>
      </w:pPr>
    </w:p>
    <w:p w:rsidR="002912F8" w:rsidRPr="00D75F70" w:rsidRDefault="002912F8" w:rsidP="002912F8">
      <w:pPr>
        <w:ind w:left="720" w:hanging="360"/>
        <w:jc w:val="both"/>
        <w:rPr>
          <w:rFonts w:ascii="Cambria" w:hAnsi="Cambria" w:cs="Arial"/>
          <w:sz w:val="20"/>
          <w:szCs w:val="20"/>
        </w:rPr>
      </w:pPr>
    </w:p>
    <w:sectPr w:rsidR="002912F8" w:rsidRPr="00D75F70" w:rsidSect="0082353E"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BBE" w:rsidRDefault="00680BBE" w:rsidP="002912F8">
      <w:r>
        <w:separator/>
      </w:r>
    </w:p>
  </w:endnote>
  <w:endnote w:type="continuationSeparator" w:id="0">
    <w:p w:rsidR="00680BBE" w:rsidRDefault="00680BBE" w:rsidP="0029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DC2" w:rsidRPr="00D75F70" w:rsidRDefault="00ED7DC2" w:rsidP="00ED7DC2">
    <w:pPr>
      <w:pStyle w:val="Rodap"/>
      <w:pBdr>
        <w:top w:val="thinThickSmallGap" w:sz="24" w:space="1" w:color="auto"/>
      </w:pBdr>
      <w:rPr>
        <w:rFonts w:ascii="Cambria" w:hAnsi="Cambria"/>
        <w:sz w:val="20"/>
      </w:rPr>
    </w:pPr>
    <w:r w:rsidRPr="00D75F70">
      <w:rPr>
        <w:rFonts w:ascii="Cambria" w:hAnsi="Cambria"/>
        <w:sz w:val="20"/>
      </w:rPr>
      <w:t>Direção Regional do Ambiente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BBE" w:rsidRDefault="00680BBE" w:rsidP="002912F8">
      <w:r>
        <w:separator/>
      </w:r>
    </w:p>
  </w:footnote>
  <w:footnote w:type="continuationSeparator" w:id="0">
    <w:p w:rsidR="00680BBE" w:rsidRDefault="00680BBE" w:rsidP="002912F8">
      <w:r>
        <w:continuationSeparator/>
      </w:r>
    </w:p>
  </w:footnote>
  <w:footnote w:id="1">
    <w:p w:rsidR="004458CD" w:rsidRDefault="004458CD" w:rsidP="0082353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TIM2 – técnico de instalação e manutenção</w:t>
      </w:r>
      <w:r w:rsidR="0082353E" w:rsidRPr="0082353E">
        <w:t xml:space="preserve"> </w:t>
      </w:r>
      <w:r w:rsidR="0082353E">
        <w:t xml:space="preserve">para sistemas de climatização com </w:t>
      </w:r>
      <w:r w:rsidR="004C5140">
        <w:t>potências até 100 </w:t>
      </w:r>
      <w:proofErr w:type="spellStart"/>
      <w:r w:rsidR="004C5140">
        <w:t>kW</w:t>
      </w:r>
      <w:r w:rsidR="0082353E">
        <w:t>t</w:t>
      </w:r>
      <w:proofErr w:type="spellEnd"/>
      <w:r>
        <w:t>.</w:t>
      </w:r>
    </w:p>
  </w:footnote>
  <w:footnote w:id="2">
    <w:p w:rsidR="00F537A4" w:rsidRDefault="00F537A4" w:rsidP="0082353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TIM3 – </w:t>
      </w:r>
      <w:r w:rsidRPr="0082353E">
        <w:rPr>
          <w:spacing w:val="-6"/>
        </w:rPr>
        <w:t xml:space="preserve">técnico de </w:t>
      </w:r>
      <w:r w:rsidR="004C5140" w:rsidRPr="0082353E">
        <w:rPr>
          <w:spacing w:val="-6"/>
        </w:rPr>
        <w:t xml:space="preserve">instalação e manutenção para sistemas de climatização </w:t>
      </w:r>
      <w:r w:rsidR="0082353E" w:rsidRPr="0082353E">
        <w:rPr>
          <w:spacing w:val="-6"/>
        </w:rPr>
        <w:t>com</w:t>
      </w:r>
      <w:r w:rsidR="004C5140" w:rsidRPr="0082353E">
        <w:rPr>
          <w:spacing w:val="-6"/>
        </w:rPr>
        <w:t xml:space="preserve"> potências superiores a </w:t>
      </w:r>
      <w:r w:rsidR="004C5140" w:rsidRPr="00FC4C93">
        <w:t>100</w:t>
      </w:r>
      <w:r w:rsidR="00FC4C93">
        <w:t> </w:t>
      </w:r>
      <w:proofErr w:type="spellStart"/>
      <w:r w:rsidR="004C5140" w:rsidRPr="00FC4C93">
        <w:t>kW</w:t>
      </w:r>
      <w:r w:rsidR="0082353E" w:rsidRPr="00FC4C93">
        <w:t>t</w:t>
      </w:r>
      <w:proofErr w:type="spellEnd"/>
      <w:r w:rsidRPr="0082353E">
        <w:rPr>
          <w:spacing w:val="-6"/>
        </w:rPr>
        <w:t>.</w:t>
      </w:r>
    </w:p>
  </w:footnote>
  <w:footnote w:id="3">
    <w:p w:rsidR="004C5140" w:rsidRDefault="004C51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2353E">
        <w:t>T</w:t>
      </w:r>
      <w:r>
        <w:t xml:space="preserve">QAI – </w:t>
      </w:r>
      <w:r w:rsidR="0082353E">
        <w:t xml:space="preserve">técnico de </w:t>
      </w:r>
      <w:r>
        <w:t>qualidade do ar interior.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D197E"/>
    <w:multiLevelType w:val="hybridMultilevel"/>
    <w:tmpl w:val="6010DDBA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6506B"/>
    <w:multiLevelType w:val="multilevel"/>
    <w:tmpl w:val="CAE64D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4052C5F"/>
    <w:multiLevelType w:val="hybridMultilevel"/>
    <w:tmpl w:val="E0D4CAB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F8"/>
    <w:rsid w:val="000C2D9C"/>
    <w:rsid w:val="001278A9"/>
    <w:rsid w:val="002111BD"/>
    <w:rsid w:val="002912F8"/>
    <w:rsid w:val="004458CD"/>
    <w:rsid w:val="004C40A9"/>
    <w:rsid w:val="004C5140"/>
    <w:rsid w:val="00605DDE"/>
    <w:rsid w:val="00680BBE"/>
    <w:rsid w:val="0082353E"/>
    <w:rsid w:val="00B47D95"/>
    <w:rsid w:val="00C551AB"/>
    <w:rsid w:val="00D75F70"/>
    <w:rsid w:val="00ED7DC2"/>
    <w:rsid w:val="00F537A4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63282EC-1AF9-4E2C-BCCE-F62DC96A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2F8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912F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2912F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912F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2912F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2912F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458CD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458CD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4458C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4458CD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37A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F537A4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68F8-D47B-404A-BE04-B2A2FF3F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SB197505</dc:creator>
  <cp:keywords/>
  <cp:lastModifiedBy>Ana CPS. Moreira</cp:lastModifiedBy>
  <cp:revision>2</cp:revision>
  <dcterms:created xsi:type="dcterms:W3CDTF">2025-12-02T19:22:00Z</dcterms:created>
  <dcterms:modified xsi:type="dcterms:W3CDTF">2025-12-02T19:22:00Z</dcterms:modified>
</cp:coreProperties>
</file>